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79" w:rsidRPr="00FE7E79" w:rsidRDefault="00FE7E79">
      <w:pPr>
        <w:pStyle w:val="ConsPlusTitlePage"/>
        <w:rPr>
          <w:rFonts w:ascii="Times New Roman" w:hAnsi="Times New Roman" w:cs="Times New Roman"/>
          <w:sz w:val="26"/>
          <w:szCs w:val="26"/>
        </w:rPr>
      </w:pPr>
      <w:r w:rsidRPr="00FE7E79">
        <w:rPr>
          <w:rFonts w:ascii="Times New Roman" w:hAnsi="Times New Roman" w:cs="Times New Roman"/>
          <w:sz w:val="26"/>
          <w:szCs w:val="26"/>
        </w:rPr>
        <w:t xml:space="preserve">Документ предоставлен </w:t>
      </w:r>
      <w:hyperlink r:id="rId4" w:history="1">
        <w:proofErr w:type="spellStart"/>
        <w:r w:rsidRPr="00FE7E79">
          <w:rPr>
            <w:rFonts w:ascii="Times New Roman" w:hAnsi="Times New Roman" w:cs="Times New Roman"/>
            <w:color w:val="0000FF"/>
            <w:sz w:val="26"/>
            <w:szCs w:val="26"/>
          </w:rPr>
          <w:t>КонсультантПлюс</w:t>
        </w:r>
        <w:proofErr w:type="spellEnd"/>
      </w:hyperlink>
      <w:r w:rsidRPr="00FE7E79">
        <w:rPr>
          <w:rFonts w:ascii="Times New Roman" w:hAnsi="Times New Roman" w:cs="Times New Roman"/>
          <w:sz w:val="26"/>
          <w:szCs w:val="26"/>
        </w:rPr>
        <w:br/>
      </w:r>
    </w:p>
    <w:p w:rsidR="00FE7E79" w:rsidRPr="00FE7E79" w:rsidRDefault="00FE7E79">
      <w:pPr>
        <w:pStyle w:val="ConsPlusNormal"/>
        <w:jc w:val="both"/>
        <w:outlineLvl w:val="0"/>
        <w:rPr>
          <w:rFonts w:ascii="Times New Roman" w:hAnsi="Times New Roman" w:cs="Times New Roman"/>
          <w:sz w:val="26"/>
          <w:szCs w:val="26"/>
        </w:rPr>
      </w:pPr>
    </w:p>
    <w:p w:rsidR="00FE7E79" w:rsidRPr="00FE7E79" w:rsidRDefault="00FE7E79">
      <w:pPr>
        <w:pStyle w:val="ConsPlusNormal"/>
        <w:outlineLvl w:val="0"/>
        <w:rPr>
          <w:rFonts w:ascii="Times New Roman" w:hAnsi="Times New Roman" w:cs="Times New Roman"/>
          <w:sz w:val="26"/>
          <w:szCs w:val="26"/>
        </w:rPr>
      </w:pPr>
      <w:r w:rsidRPr="00FE7E79">
        <w:rPr>
          <w:rFonts w:ascii="Times New Roman" w:hAnsi="Times New Roman" w:cs="Times New Roman"/>
          <w:sz w:val="26"/>
          <w:szCs w:val="26"/>
        </w:rPr>
        <w:t>Зарегистрировано в Минюсте России 11 ноября 2020 г. N 60833</w:t>
      </w:r>
    </w:p>
    <w:p w:rsidR="00FE7E79" w:rsidRPr="00FE7E79" w:rsidRDefault="00FE7E79">
      <w:pPr>
        <w:pStyle w:val="ConsPlusNormal"/>
        <w:pBdr>
          <w:top w:val="single" w:sz="6" w:space="0" w:color="auto"/>
        </w:pBdr>
        <w:spacing w:before="100" w:after="100"/>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ФЕДЕРАЛЬНАЯ СЛУЖБА ПО НАДЗОРУ В СФЕРЕ ЗАЩИТЫ</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ПРАВ ПОТРЕБИТЕЛЕЙ И БЛАГОПОЛУЧИЯ ЧЕЛОВЕКА</w:t>
      </w:r>
    </w:p>
    <w:p w:rsidR="00FE7E79" w:rsidRPr="00FE7E79" w:rsidRDefault="00FE7E79">
      <w:pPr>
        <w:pStyle w:val="ConsPlusTitle"/>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ГЛАВНЫЙ ГОСУДАРСТВЕННЫЙ САНИТАРНЫЙ ВРАЧ</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РОССИЙСКОЙ ФЕДЕРАЦИИ</w:t>
      </w:r>
    </w:p>
    <w:p w:rsidR="00FE7E79" w:rsidRPr="00FE7E79" w:rsidRDefault="00FE7E79">
      <w:pPr>
        <w:pStyle w:val="ConsPlusTitle"/>
        <w:jc w:val="center"/>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ПОСТАНОВЛЕНИЕ</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от 27 октября 2020 г. N 32</w:t>
      </w:r>
    </w:p>
    <w:p w:rsidR="00FE7E79" w:rsidRPr="00FE7E79" w:rsidRDefault="00FE7E79">
      <w:pPr>
        <w:pStyle w:val="ConsPlusTitle"/>
        <w:jc w:val="center"/>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ОБ УТВЕРЖДЕНИИ САНИТАРНО-ЭПИДЕМИОЛОГИЧЕСКИХ ПРАВИЛ И НОРМ</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САНПИН 2.3/2.4.3590-20 "САНИТАРНО-ЭПИДЕМИОЛОГИЧЕСКИЕ</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ТРЕБОВАНИЯ К ОРГАНИЗАЦИИ ОБЩЕСТВЕННОГО ПИТАНИЯ НАСЕЛЕНИЯ"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sidRPr="00FE7E79">
          <w:rPr>
            <w:rFonts w:ascii="Times New Roman" w:hAnsi="Times New Roman" w:cs="Times New Roman"/>
            <w:color w:val="0000FF"/>
            <w:sz w:val="26"/>
            <w:szCs w:val="26"/>
          </w:rPr>
          <w:t>постановлением</w:t>
        </w:r>
      </w:hyperlink>
      <w:r w:rsidRPr="00FE7E79">
        <w:rPr>
          <w:rFonts w:ascii="Times New Roman" w:hAnsi="Times New Roman" w:cs="Times New Roman"/>
          <w:sz w:val="26"/>
          <w:szCs w:val="26"/>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1. Утвердить санитарно-эпидемиологические правила и нормы </w:t>
      </w:r>
      <w:hyperlink w:anchor="P84" w:history="1">
        <w:r w:rsidRPr="00FE7E79">
          <w:rPr>
            <w:rFonts w:ascii="Times New Roman" w:hAnsi="Times New Roman" w:cs="Times New Roman"/>
            <w:color w:val="0000FF"/>
            <w:sz w:val="26"/>
            <w:szCs w:val="26"/>
          </w:rPr>
          <w:t>СанПиН 2.3/2.4.3590-20</w:t>
        </w:r>
      </w:hyperlink>
      <w:r w:rsidRPr="00FE7E79">
        <w:rPr>
          <w:rFonts w:ascii="Times New Roman" w:hAnsi="Times New Roman" w:cs="Times New Roman"/>
          <w:sz w:val="26"/>
          <w:szCs w:val="26"/>
        </w:rPr>
        <w:t xml:space="preserve"> "Санитарно-эпидемиологические требования к организации общественного питания населения" (приложение).</w:t>
      </w:r>
    </w:p>
    <w:p w:rsidR="00FE7E79" w:rsidRPr="00FE7E79" w:rsidRDefault="00FE7E79">
      <w:pPr>
        <w:pStyle w:val="ConsPlusNormal"/>
        <w:spacing w:before="220"/>
        <w:ind w:firstLine="540"/>
        <w:jc w:val="both"/>
        <w:rPr>
          <w:rFonts w:ascii="Times New Roman" w:hAnsi="Times New Roman" w:cs="Times New Roman"/>
          <w:sz w:val="26"/>
          <w:szCs w:val="26"/>
        </w:rPr>
      </w:pPr>
      <w:bookmarkStart w:id="0" w:name="P19"/>
      <w:bookmarkEnd w:id="0"/>
      <w:r w:rsidRPr="00FE7E79">
        <w:rPr>
          <w:rFonts w:ascii="Times New Roman" w:hAnsi="Times New Roman" w:cs="Times New Roman"/>
          <w:sz w:val="26"/>
          <w:szCs w:val="26"/>
        </w:rPr>
        <w:t xml:space="preserve">2. Установить срок действия санитарно-эпидемиологических правил и норм </w:t>
      </w:r>
      <w:hyperlink w:anchor="P84" w:history="1">
        <w:r w:rsidRPr="00FE7E79">
          <w:rPr>
            <w:rFonts w:ascii="Times New Roman" w:hAnsi="Times New Roman" w:cs="Times New Roman"/>
            <w:color w:val="0000FF"/>
            <w:sz w:val="26"/>
            <w:szCs w:val="26"/>
          </w:rPr>
          <w:t>СанПиН 2.3/2.4.3590-20</w:t>
        </w:r>
      </w:hyperlink>
      <w:r w:rsidRPr="00FE7E79">
        <w:rPr>
          <w:rFonts w:ascii="Times New Roman" w:hAnsi="Times New Roman" w:cs="Times New Roman"/>
          <w:sz w:val="26"/>
          <w:szCs w:val="26"/>
        </w:rPr>
        <w:t xml:space="preserve"> "Санитарно-эпидемиологические требования к организации общественного питания населения" с 1 января 2021 г. до 1 января 2027 г.</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 Признать утратившими силу с 1 января 2021 г.:</w:t>
      </w:r>
    </w:p>
    <w:p w:rsidR="00FE7E79" w:rsidRPr="00FE7E79" w:rsidRDefault="005B2C3F">
      <w:pPr>
        <w:pStyle w:val="ConsPlusNormal"/>
        <w:spacing w:before="220"/>
        <w:ind w:firstLine="540"/>
        <w:jc w:val="both"/>
        <w:rPr>
          <w:rFonts w:ascii="Times New Roman" w:hAnsi="Times New Roman" w:cs="Times New Roman"/>
          <w:sz w:val="26"/>
          <w:szCs w:val="26"/>
        </w:rPr>
      </w:pPr>
      <w:hyperlink r:id="rId6"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FE7E79" w:rsidRPr="00FE7E79" w:rsidRDefault="005B2C3F">
      <w:pPr>
        <w:pStyle w:val="ConsPlusNormal"/>
        <w:spacing w:before="220"/>
        <w:ind w:firstLine="540"/>
        <w:jc w:val="both"/>
        <w:rPr>
          <w:rFonts w:ascii="Times New Roman" w:hAnsi="Times New Roman" w:cs="Times New Roman"/>
          <w:sz w:val="26"/>
          <w:szCs w:val="26"/>
        </w:rPr>
      </w:pPr>
      <w:hyperlink r:id="rId7"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FE7E79" w:rsidRPr="00FE7E79" w:rsidRDefault="005B2C3F">
      <w:pPr>
        <w:pStyle w:val="ConsPlusNormal"/>
        <w:spacing w:before="220"/>
        <w:ind w:firstLine="540"/>
        <w:jc w:val="both"/>
        <w:rPr>
          <w:rFonts w:ascii="Times New Roman" w:hAnsi="Times New Roman" w:cs="Times New Roman"/>
          <w:sz w:val="26"/>
          <w:szCs w:val="26"/>
        </w:rPr>
      </w:pPr>
      <w:hyperlink r:id="rId8"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19.01.2005 N 3 "О введении в действие СанПиН 2.3.2.1940-05" (зарегистрировано </w:t>
      </w:r>
      <w:r w:rsidR="00FE7E79" w:rsidRPr="00FE7E79">
        <w:rPr>
          <w:rFonts w:ascii="Times New Roman" w:hAnsi="Times New Roman" w:cs="Times New Roman"/>
          <w:sz w:val="26"/>
          <w:szCs w:val="26"/>
        </w:rPr>
        <w:lastRenderedPageBreak/>
        <w:t>Минюстом России 03.02.2005, регистрационный N 6295);</w:t>
      </w:r>
    </w:p>
    <w:p w:rsidR="00FE7E79" w:rsidRPr="00FE7E79" w:rsidRDefault="005B2C3F">
      <w:pPr>
        <w:pStyle w:val="ConsPlusNormal"/>
        <w:spacing w:before="220"/>
        <w:ind w:firstLine="540"/>
        <w:jc w:val="both"/>
        <w:rPr>
          <w:rFonts w:ascii="Times New Roman" w:hAnsi="Times New Roman" w:cs="Times New Roman"/>
          <w:sz w:val="26"/>
          <w:szCs w:val="26"/>
        </w:rPr>
      </w:pPr>
      <w:hyperlink r:id="rId9"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FE7E79" w:rsidRPr="00FE7E79" w:rsidRDefault="005B2C3F">
      <w:pPr>
        <w:pStyle w:val="ConsPlusNormal"/>
        <w:spacing w:before="220"/>
        <w:ind w:firstLine="540"/>
        <w:jc w:val="both"/>
        <w:rPr>
          <w:rFonts w:ascii="Times New Roman" w:hAnsi="Times New Roman" w:cs="Times New Roman"/>
          <w:sz w:val="26"/>
          <w:szCs w:val="26"/>
        </w:rPr>
      </w:pPr>
      <w:hyperlink r:id="rId10"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FE7E79" w:rsidRPr="00FE7E79" w:rsidRDefault="005B2C3F">
      <w:pPr>
        <w:pStyle w:val="ConsPlusNormal"/>
        <w:spacing w:before="220"/>
        <w:ind w:firstLine="540"/>
        <w:jc w:val="both"/>
        <w:rPr>
          <w:rFonts w:ascii="Times New Roman" w:hAnsi="Times New Roman" w:cs="Times New Roman"/>
          <w:sz w:val="26"/>
          <w:szCs w:val="26"/>
        </w:rPr>
      </w:pPr>
      <w:hyperlink r:id="rId11"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FE7E79" w:rsidRPr="00FE7E79" w:rsidRDefault="005B2C3F">
      <w:pPr>
        <w:pStyle w:val="ConsPlusNormal"/>
        <w:spacing w:before="220"/>
        <w:ind w:firstLine="540"/>
        <w:jc w:val="both"/>
        <w:rPr>
          <w:rFonts w:ascii="Times New Roman" w:hAnsi="Times New Roman" w:cs="Times New Roman"/>
          <w:sz w:val="26"/>
          <w:szCs w:val="26"/>
        </w:rPr>
      </w:pPr>
      <w:hyperlink r:id="rId12"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00FE7E79" w:rsidRPr="00FE7E79">
        <w:rPr>
          <w:rFonts w:ascii="Times New Roman" w:hAnsi="Times New Roman" w:cs="Times New Roman"/>
          <w:sz w:val="26"/>
          <w:szCs w:val="26"/>
        </w:rPr>
        <w:t>оборотоспособности</w:t>
      </w:r>
      <w:proofErr w:type="spellEnd"/>
      <w:r w:rsidR="00FE7E79" w:rsidRPr="00FE7E79">
        <w:rPr>
          <w:rFonts w:ascii="Times New Roman" w:hAnsi="Times New Roman" w:cs="Times New Roman"/>
          <w:sz w:val="26"/>
          <w:szCs w:val="26"/>
        </w:rPr>
        <w:t xml:space="preserve"> в них пищевых продуктов и продовольственного сырья" (зарегистрировано Минюстом России 17.03.2011, регистрационный N 20156);</w:t>
      </w:r>
    </w:p>
    <w:p w:rsidR="00FE7E79" w:rsidRPr="00FE7E79" w:rsidRDefault="005B2C3F">
      <w:pPr>
        <w:pStyle w:val="ConsPlusNormal"/>
        <w:spacing w:before="220"/>
        <w:ind w:firstLine="540"/>
        <w:jc w:val="both"/>
        <w:rPr>
          <w:rFonts w:ascii="Times New Roman" w:hAnsi="Times New Roman" w:cs="Times New Roman"/>
          <w:sz w:val="26"/>
          <w:szCs w:val="26"/>
        </w:rPr>
      </w:pPr>
      <w:hyperlink r:id="rId13"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00FE7E79" w:rsidRPr="00FE7E79">
        <w:rPr>
          <w:rFonts w:ascii="Times New Roman" w:hAnsi="Times New Roman" w:cs="Times New Roman"/>
          <w:sz w:val="26"/>
          <w:szCs w:val="26"/>
        </w:rPr>
        <w:t>оборотоспособности</w:t>
      </w:r>
      <w:proofErr w:type="spellEnd"/>
      <w:r w:rsidR="00FE7E79" w:rsidRPr="00FE7E79">
        <w:rPr>
          <w:rFonts w:ascii="Times New Roman" w:hAnsi="Times New Roman" w:cs="Times New Roman"/>
          <w:sz w:val="26"/>
          <w:szCs w:val="26"/>
        </w:rPr>
        <w:t xml:space="preserve"> в них пищевых продуктов и продовольственного сырья" (зарегистрировано Минюстом России 06.05.2011, регистрационный N 20690);</w:t>
      </w:r>
    </w:p>
    <w:p w:rsidR="00FE7E79" w:rsidRPr="00FE7E79" w:rsidRDefault="005B2C3F">
      <w:pPr>
        <w:pStyle w:val="ConsPlusNormal"/>
        <w:spacing w:before="220"/>
        <w:ind w:firstLine="540"/>
        <w:jc w:val="both"/>
        <w:rPr>
          <w:rFonts w:ascii="Times New Roman" w:hAnsi="Times New Roman" w:cs="Times New Roman"/>
          <w:sz w:val="26"/>
          <w:szCs w:val="26"/>
        </w:rPr>
      </w:pPr>
      <w:hyperlink r:id="rId14" w:history="1">
        <w:r w:rsidR="00FE7E79" w:rsidRPr="00FE7E79">
          <w:rPr>
            <w:rFonts w:ascii="Times New Roman" w:hAnsi="Times New Roman" w:cs="Times New Roman"/>
            <w:color w:val="0000FF"/>
            <w:sz w:val="26"/>
            <w:szCs w:val="26"/>
          </w:rPr>
          <w:t>пункт 4</w:t>
        </w:r>
      </w:hyperlink>
      <w:r w:rsidR="00FE7E79" w:rsidRPr="00FE7E79">
        <w:rPr>
          <w:rFonts w:ascii="Times New Roman" w:hAnsi="Times New Roman" w:cs="Times New Roman"/>
          <w:sz w:val="26"/>
          <w:szCs w:val="26"/>
        </w:rP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FE7E79" w:rsidRPr="00FE7E79" w:rsidRDefault="005B2C3F">
      <w:pPr>
        <w:pStyle w:val="ConsPlusNormal"/>
        <w:spacing w:before="220"/>
        <w:ind w:firstLine="540"/>
        <w:jc w:val="both"/>
        <w:rPr>
          <w:rFonts w:ascii="Times New Roman" w:hAnsi="Times New Roman" w:cs="Times New Roman"/>
          <w:sz w:val="26"/>
          <w:szCs w:val="26"/>
        </w:rPr>
      </w:pPr>
      <w:hyperlink r:id="rId15" w:history="1">
        <w:r w:rsidR="00FE7E79" w:rsidRPr="00FE7E79">
          <w:rPr>
            <w:rFonts w:ascii="Times New Roman" w:hAnsi="Times New Roman" w:cs="Times New Roman"/>
            <w:color w:val="0000FF"/>
            <w:sz w:val="26"/>
            <w:szCs w:val="26"/>
          </w:rPr>
          <w:t>постановление</w:t>
        </w:r>
      </w:hyperlink>
      <w:r w:rsidR="00FE7E79" w:rsidRPr="00FE7E79">
        <w:rPr>
          <w:rFonts w:ascii="Times New Roman" w:hAnsi="Times New Roman" w:cs="Times New Roman"/>
          <w:sz w:val="26"/>
          <w:szCs w:val="26"/>
        </w:rP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FE7E79" w:rsidRPr="00FE7E79" w:rsidRDefault="005B2C3F">
      <w:pPr>
        <w:pStyle w:val="ConsPlusNormal"/>
        <w:spacing w:before="220"/>
        <w:ind w:firstLine="540"/>
        <w:jc w:val="both"/>
        <w:rPr>
          <w:rFonts w:ascii="Times New Roman" w:hAnsi="Times New Roman" w:cs="Times New Roman"/>
          <w:sz w:val="26"/>
          <w:szCs w:val="26"/>
        </w:rPr>
      </w:pPr>
      <w:hyperlink r:id="rId16" w:history="1">
        <w:r w:rsidR="00FE7E79" w:rsidRPr="00FE7E79">
          <w:rPr>
            <w:rFonts w:ascii="Times New Roman" w:hAnsi="Times New Roman" w:cs="Times New Roman"/>
            <w:color w:val="0000FF"/>
            <w:sz w:val="26"/>
            <w:szCs w:val="26"/>
          </w:rPr>
          <w:t>пункты 5.2.23</w:t>
        </w:r>
      </w:hyperlink>
      <w:r w:rsidR="00FE7E79" w:rsidRPr="00FE7E79">
        <w:rPr>
          <w:rFonts w:ascii="Times New Roman" w:hAnsi="Times New Roman" w:cs="Times New Roman"/>
          <w:sz w:val="26"/>
          <w:szCs w:val="26"/>
        </w:rPr>
        <w:t xml:space="preserve">, </w:t>
      </w:r>
      <w:hyperlink r:id="rId17" w:history="1">
        <w:r w:rsidR="00FE7E79" w:rsidRPr="00FE7E79">
          <w:rPr>
            <w:rFonts w:ascii="Times New Roman" w:hAnsi="Times New Roman" w:cs="Times New Roman"/>
            <w:color w:val="0000FF"/>
            <w:sz w:val="26"/>
            <w:szCs w:val="26"/>
          </w:rPr>
          <w:t>5.2.42</w:t>
        </w:r>
      </w:hyperlink>
      <w:r w:rsidR="00FE7E79" w:rsidRPr="00FE7E79">
        <w:rPr>
          <w:rFonts w:ascii="Times New Roman" w:hAnsi="Times New Roman" w:cs="Times New Roman"/>
          <w:sz w:val="26"/>
          <w:szCs w:val="26"/>
        </w:rPr>
        <w:t xml:space="preserve">, </w:t>
      </w:r>
      <w:hyperlink r:id="rId18" w:history="1">
        <w:r w:rsidR="00FE7E79" w:rsidRPr="00FE7E79">
          <w:rPr>
            <w:rFonts w:ascii="Times New Roman" w:hAnsi="Times New Roman" w:cs="Times New Roman"/>
            <w:color w:val="0000FF"/>
            <w:sz w:val="26"/>
            <w:szCs w:val="26"/>
          </w:rPr>
          <w:t>5.2.53</w:t>
        </w:r>
      </w:hyperlink>
      <w:r w:rsidR="00FE7E79" w:rsidRPr="00FE7E79">
        <w:rPr>
          <w:rFonts w:ascii="Times New Roman" w:hAnsi="Times New Roman" w:cs="Times New Roman"/>
          <w:sz w:val="26"/>
          <w:szCs w:val="26"/>
        </w:rPr>
        <w:t xml:space="preserve">, </w:t>
      </w:r>
      <w:hyperlink r:id="rId19" w:history="1">
        <w:r w:rsidR="00FE7E79" w:rsidRPr="00FE7E79">
          <w:rPr>
            <w:rFonts w:ascii="Times New Roman" w:hAnsi="Times New Roman" w:cs="Times New Roman"/>
            <w:color w:val="0000FF"/>
            <w:sz w:val="26"/>
            <w:szCs w:val="26"/>
          </w:rPr>
          <w:t>5.2.54</w:t>
        </w:r>
      </w:hyperlink>
      <w:r w:rsidR="00FE7E79" w:rsidRPr="00FE7E79">
        <w:rPr>
          <w:rFonts w:ascii="Times New Roman" w:hAnsi="Times New Roman" w:cs="Times New Roman"/>
          <w:sz w:val="26"/>
          <w:szCs w:val="26"/>
        </w:rPr>
        <w:t xml:space="preserve">, </w:t>
      </w:r>
      <w:hyperlink r:id="rId20" w:history="1">
        <w:r w:rsidR="00FE7E79" w:rsidRPr="00FE7E79">
          <w:rPr>
            <w:rFonts w:ascii="Times New Roman" w:hAnsi="Times New Roman" w:cs="Times New Roman"/>
            <w:color w:val="0000FF"/>
            <w:sz w:val="26"/>
            <w:szCs w:val="26"/>
          </w:rPr>
          <w:t>второй</w:t>
        </w:r>
      </w:hyperlink>
      <w:r w:rsidR="00FE7E79" w:rsidRPr="00FE7E79">
        <w:rPr>
          <w:rFonts w:ascii="Times New Roman" w:hAnsi="Times New Roman" w:cs="Times New Roman"/>
          <w:sz w:val="26"/>
          <w:szCs w:val="26"/>
        </w:rPr>
        <w:t xml:space="preserve"> и </w:t>
      </w:r>
      <w:hyperlink r:id="rId21" w:history="1">
        <w:r w:rsidR="00FE7E79" w:rsidRPr="00FE7E79">
          <w:rPr>
            <w:rFonts w:ascii="Times New Roman" w:hAnsi="Times New Roman" w:cs="Times New Roman"/>
            <w:color w:val="0000FF"/>
            <w:sz w:val="26"/>
            <w:szCs w:val="26"/>
          </w:rPr>
          <w:t>третий абзац пункта 5.2.55</w:t>
        </w:r>
      </w:hyperlink>
      <w:r w:rsidR="00FE7E79" w:rsidRPr="00FE7E79">
        <w:rPr>
          <w:rFonts w:ascii="Times New Roman" w:hAnsi="Times New Roman" w:cs="Times New Roman"/>
          <w:sz w:val="26"/>
          <w:szCs w:val="26"/>
        </w:rPr>
        <w:t xml:space="preserve">, </w:t>
      </w:r>
      <w:hyperlink r:id="rId22" w:history="1">
        <w:r w:rsidR="00FE7E79" w:rsidRPr="00FE7E79">
          <w:rPr>
            <w:rFonts w:ascii="Times New Roman" w:hAnsi="Times New Roman" w:cs="Times New Roman"/>
            <w:color w:val="0000FF"/>
            <w:sz w:val="26"/>
            <w:szCs w:val="26"/>
          </w:rPr>
          <w:t>пункты 5.2.56</w:t>
        </w:r>
      </w:hyperlink>
      <w:r w:rsidR="00FE7E79" w:rsidRPr="00FE7E79">
        <w:rPr>
          <w:rFonts w:ascii="Times New Roman" w:hAnsi="Times New Roman" w:cs="Times New Roman"/>
          <w:sz w:val="26"/>
          <w:szCs w:val="26"/>
        </w:rPr>
        <w:t xml:space="preserve"> - </w:t>
      </w:r>
      <w:hyperlink r:id="rId23" w:history="1">
        <w:r w:rsidR="00FE7E79" w:rsidRPr="00FE7E79">
          <w:rPr>
            <w:rFonts w:ascii="Times New Roman" w:hAnsi="Times New Roman" w:cs="Times New Roman"/>
            <w:color w:val="0000FF"/>
            <w:sz w:val="26"/>
            <w:szCs w:val="26"/>
          </w:rPr>
          <w:t>5.2.61</w:t>
        </w:r>
      </w:hyperlink>
      <w:r w:rsidR="00FE7E79" w:rsidRPr="00FE7E79">
        <w:rPr>
          <w:rFonts w:ascii="Times New Roman" w:hAnsi="Times New Roman" w:cs="Times New Roman"/>
          <w:sz w:val="26"/>
          <w:szCs w:val="26"/>
        </w:rPr>
        <w:t xml:space="preserve">, </w:t>
      </w:r>
      <w:hyperlink r:id="rId24" w:history="1">
        <w:r w:rsidR="00FE7E79" w:rsidRPr="00FE7E79">
          <w:rPr>
            <w:rFonts w:ascii="Times New Roman" w:hAnsi="Times New Roman" w:cs="Times New Roman"/>
            <w:color w:val="0000FF"/>
            <w:sz w:val="26"/>
            <w:szCs w:val="26"/>
          </w:rPr>
          <w:t>приложение 9.1</w:t>
        </w:r>
      </w:hyperlink>
      <w:r w:rsidR="00FE7E79" w:rsidRPr="00FE7E79">
        <w:rPr>
          <w:rFonts w:ascii="Times New Roman" w:hAnsi="Times New Roman" w:cs="Times New Roman"/>
          <w:sz w:val="26"/>
          <w:szCs w:val="26"/>
        </w:rP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FE7E79" w:rsidRPr="00FE7E79" w:rsidRDefault="005B2C3F">
      <w:pPr>
        <w:pStyle w:val="ConsPlusNormal"/>
        <w:spacing w:before="220"/>
        <w:ind w:firstLine="540"/>
        <w:jc w:val="both"/>
        <w:rPr>
          <w:rFonts w:ascii="Times New Roman" w:hAnsi="Times New Roman" w:cs="Times New Roman"/>
          <w:sz w:val="26"/>
          <w:szCs w:val="26"/>
        </w:rPr>
      </w:pPr>
      <w:hyperlink r:id="rId25" w:history="1">
        <w:r w:rsidR="00FE7E79" w:rsidRPr="00FE7E79">
          <w:rPr>
            <w:rFonts w:ascii="Times New Roman" w:hAnsi="Times New Roman" w:cs="Times New Roman"/>
            <w:color w:val="0000FF"/>
            <w:sz w:val="26"/>
            <w:szCs w:val="26"/>
          </w:rPr>
          <w:t>раздел 14 главы I</w:t>
        </w:r>
      </w:hyperlink>
      <w:r w:rsidR="00FE7E79" w:rsidRPr="00FE7E79">
        <w:rPr>
          <w:rFonts w:ascii="Times New Roman" w:hAnsi="Times New Roman" w:cs="Times New Roman"/>
          <w:sz w:val="26"/>
          <w:szCs w:val="26"/>
        </w:rP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FE7E79" w:rsidRPr="00FE7E79" w:rsidRDefault="00FE7E79">
      <w:pPr>
        <w:spacing w:after="1"/>
        <w:rPr>
          <w:rFonts w:ascii="Times New Roman" w:hAnsi="Times New Roman" w:cs="Times New Roman"/>
          <w:sz w:val="26"/>
          <w:szCs w:val="26"/>
        </w:rPr>
      </w:pPr>
    </w:p>
    <w:p w:rsidR="00FE7E79" w:rsidRPr="00FE7E79" w:rsidRDefault="005B2C3F">
      <w:pPr>
        <w:pStyle w:val="ConsPlusNormal"/>
        <w:spacing w:before="280"/>
        <w:ind w:firstLine="540"/>
        <w:jc w:val="both"/>
        <w:rPr>
          <w:rFonts w:ascii="Times New Roman" w:hAnsi="Times New Roman" w:cs="Times New Roman"/>
          <w:sz w:val="26"/>
          <w:szCs w:val="26"/>
        </w:rPr>
      </w:pPr>
      <w:hyperlink r:id="rId26" w:history="1">
        <w:r w:rsidR="00FE7E79" w:rsidRPr="00FE7E79">
          <w:rPr>
            <w:rFonts w:ascii="Times New Roman" w:hAnsi="Times New Roman" w:cs="Times New Roman"/>
            <w:color w:val="0000FF"/>
            <w:sz w:val="26"/>
            <w:szCs w:val="26"/>
          </w:rPr>
          <w:t>пункты 8.5</w:t>
        </w:r>
      </w:hyperlink>
      <w:r w:rsidR="00FE7E79" w:rsidRPr="00FE7E79">
        <w:rPr>
          <w:rFonts w:ascii="Times New Roman" w:hAnsi="Times New Roman" w:cs="Times New Roman"/>
          <w:sz w:val="26"/>
          <w:szCs w:val="26"/>
        </w:rPr>
        <w:t xml:space="preserve"> - </w:t>
      </w:r>
      <w:hyperlink r:id="rId27" w:history="1">
        <w:r w:rsidR="00FE7E79" w:rsidRPr="00FE7E79">
          <w:rPr>
            <w:rFonts w:ascii="Times New Roman" w:hAnsi="Times New Roman" w:cs="Times New Roman"/>
            <w:color w:val="0000FF"/>
            <w:sz w:val="26"/>
            <w:szCs w:val="26"/>
          </w:rPr>
          <w:t>8.9</w:t>
        </w:r>
      </w:hyperlink>
      <w:r w:rsidR="00FE7E79" w:rsidRPr="00FE7E79">
        <w:rPr>
          <w:rFonts w:ascii="Times New Roman" w:hAnsi="Times New Roman" w:cs="Times New Roman"/>
          <w:sz w:val="26"/>
          <w:szCs w:val="26"/>
        </w:rPr>
        <w:t xml:space="preserve">, </w:t>
      </w:r>
      <w:hyperlink r:id="rId28" w:history="1">
        <w:r w:rsidR="00FE7E79" w:rsidRPr="00FE7E79">
          <w:rPr>
            <w:rFonts w:ascii="Times New Roman" w:hAnsi="Times New Roman" w:cs="Times New Roman"/>
            <w:color w:val="0000FF"/>
            <w:sz w:val="26"/>
            <w:szCs w:val="26"/>
          </w:rPr>
          <w:t>главы IX</w:t>
        </w:r>
      </w:hyperlink>
      <w:r w:rsidR="00FE7E79" w:rsidRPr="00FE7E79">
        <w:rPr>
          <w:rFonts w:ascii="Times New Roman" w:hAnsi="Times New Roman" w:cs="Times New Roman"/>
          <w:sz w:val="26"/>
          <w:szCs w:val="26"/>
        </w:rPr>
        <w:t xml:space="preserve">, </w:t>
      </w:r>
      <w:hyperlink r:id="rId29" w:history="1">
        <w:r w:rsidR="00FE7E79" w:rsidRPr="00FE7E79">
          <w:rPr>
            <w:rFonts w:ascii="Times New Roman" w:hAnsi="Times New Roman" w:cs="Times New Roman"/>
            <w:color w:val="0000FF"/>
            <w:sz w:val="26"/>
            <w:szCs w:val="26"/>
          </w:rPr>
          <w:t>X</w:t>
        </w:r>
      </w:hyperlink>
      <w:r w:rsidR="00FE7E79" w:rsidRPr="00FE7E79">
        <w:rPr>
          <w:rFonts w:ascii="Times New Roman" w:hAnsi="Times New Roman" w:cs="Times New Roman"/>
          <w:sz w:val="26"/>
          <w:szCs w:val="26"/>
        </w:rPr>
        <w:t xml:space="preserve">, </w:t>
      </w:r>
      <w:hyperlink r:id="rId30" w:history="1">
        <w:r w:rsidR="00FE7E79" w:rsidRPr="00FE7E79">
          <w:rPr>
            <w:rFonts w:ascii="Times New Roman" w:hAnsi="Times New Roman" w:cs="Times New Roman"/>
            <w:color w:val="0000FF"/>
            <w:sz w:val="26"/>
            <w:szCs w:val="26"/>
          </w:rPr>
          <w:t>пункты 11.12</w:t>
        </w:r>
      </w:hyperlink>
      <w:r w:rsidR="00FE7E79" w:rsidRPr="00FE7E79">
        <w:rPr>
          <w:rFonts w:ascii="Times New Roman" w:hAnsi="Times New Roman" w:cs="Times New Roman"/>
          <w:sz w:val="26"/>
          <w:szCs w:val="26"/>
        </w:rPr>
        <w:t xml:space="preserve">, </w:t>
      </w:r>
      <w:hyperlink r:id="rId31" w:history="1">
        <w:r w:rsidR="00FE7E79" w:rsidRPr="00FE7E79">
          <w:rPr>
            <w:rFonts w:ascii="Times New Roman" w:hAnsi="Times New Roman" w:cs="Times New Roman"/>
            <w:color w:val="0000FF"/>
            <w:sz w:val="26"/>
            <w:szCs w:val="26"/>
          </w:rPr>
          <w:t>11.13</w:t>
        </w:r>
      </w:hyperlink>
      <w:r w:rsidR="00FE7E79" w:rsidRPr="00FE7E79">
        <w:rPr>
          <w:rFonts w:ascii="Times New Roman" w:hAnsi="Times New Roman" w:cs="Times New Roman"/>
          <w:sz w:val="26"/>
          <w:szCs w:val="26"/>
        </w:rPr>
        <w:t xml:space="preserve">, </w:t>
      </w:r>
      <w:hyperlink r:id="rId32" w:history="1">
        <w:r w:rsidR="00FE7E79" w:rsidRPr="00FE7E79">
          <w:rPr>
            <w:rFonts w:ascii="Times New Roman" w:hAnsi="Times New Roman" w:cs="Times New Roman"/>
            <w:color w:val="0000FF"/>
            <w:sz w:val="26"/>
            <w:szCs w:val="26"/>
          </w:rPr>
          <w:t>11.14</w:t>
        </w:r>
      </w:hyperlink>
      <w:r w:rsidR="00FE7E79" w:rsidRPr="00FE7E79">
        <w:rPr>
          <w:rFonts w:ascii="Times New Roman" w:hAnsi="Times New Roman" w:cs="Times New Roman"/>
          <w:sz w:val="26"/>
          <w:szCs w:val="26"/>
        </w:rPr>
        <w:t xml:space="preserve">, </w:t>
      </w:r>
      <w:hyperlink r:id="rId33" w:history="1">
        <w:r w:rsidR="00FE7E79" w:rsidRPr="00FE7E79">
          <w:rPr>
            <w:rFonts w:ascii="Times New Roman" w:hAnsi="Times New Roman" w:cs="Times New Roman"/>
            <w:color w:val="0000FF"/>
            <w:sz w:val="26"/>
            <w:szCs w:val="26"/>
          </w:rPr>
          <w:t>приложения 3</w:t>
        </w:r>
      </w:hyperlink>
      <w:r w:rsidR="00FE7E79" w:rsidRPr="00FE7E79">
        <w:rPr>
          <w:rFonts w:ascii="Times New Roman" w:hAnsi="Times New Roman" w:cs="Times New Roman"/>
          <w:sz w:val="26"/>
          <w:szCs w:val="26"/>
        </w:rPr>
        <w:t xml:space="preserve"> - </w:t>
      </w:r>
      <w:hyperlink r:id="rId34" w:history="1">
        <w:r w:rsidR="00FE7E79" w:rsidRPr="00FE7E79">
          <w:rPr>
            <w:rFonts w:ascii="Times New Roman" w:hAnsi="Times New Roman" w:cs="Times New Roman"/>
            <w:color w:val="0000FF"/>
            <w:sz w:val="26"/>
            <w:szCs w:val="26"/>
          </w:rPr>
          <w:t>10</w:t>
        </w:r>
      </w:hyperlink>
      <w:r w:rsidR="00FE7E79" w:rsidRPr="00FE7E79">
        <w:rPr>
          <w:rFonts w:ascii="Times New Roman" w:hAnsi="Times New Roman" w:cs="Times New Roman"/>
          <w:sz w:val="26"/>
          <w:szCs w:val="26"/>
        </w:rP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E7E79" w:rsidRPr="00FE7E79" w:rsidRDefault="00FE7E79">
      <w:pPr>
        <w:spacing w:after="1"/>
        <w:rPr>
          <w:rFonts w:ascii="Times New Roman" w:hAnsi="Times New Roman" w:cs="Times New Roman"/>
          <w:sz w:val="26"/>
          <w:szCs w:val="26"/>
        </w:rPr>
      </w:pPr>
    </w:p>
    <w:p w:rsidR="00FE7E79" w:rsidRPr="00FE7E79" w:rsidRDefault="005B2C3F">
      <w:pPr>
        <w:pStyle w:val="ConsPlusNormal"/>
        <w:spacing w:before="280"/>
        <w:ind w:firstLine="540"/>
        <w:jc w:val="both"/>
        <w:rPr>
          <w:rFonts w:ascii="Times New Roman" w:hAnsi="Times New Roman" w:cs="Times New Roman"/>
          <w:sz w:val="26"/>
          <w:szCs w:val="26"/>
        </w:rPr>
      </w:pPr>
      <w:hyperlink r:id="rId35" w:history="1">
        <w:r w:rsidR="00FE7E79" w:rsidRPr="00FE7E79">
          <w:rPr>
            <w:rFonts w:ascii="Times New Roman" w:hAnsi="Times New Roman" w:cs="Times New Roman"/>
            <w:color w:val="0000FF"/>
            <w:sz w:val="26"/>
            <w:szCs w:val="26"/>
          </w:rPr>
          <w:t>пункты 9.1</w:t>
        </w:r>
      </w:hyperlink>
      <w:r w:rsidR="00FE7E79" w:rsidRPr="00FE7E79">
        <w:rPr>
          <w:rFonts w:ascii="Times New Roman" w:hAnsi="Times New Roman" w:cs="Times New Roman"/>
          <w:sz w:val="26"/>
          <w:szCs w:val="26"/>
        </w:rPr>
        <w:t xml:space="preserve"> - </w:t>
      </w:r>
      <w:hyperlink r:id="rId36" w:history="1">
        <w:r w:rsidR="00FE7E79" w:rsidRPr="00FE7E79">
          <w:rPr>
            <w:rFonts w:ascii="Times New Roman" w:hAnsi="Times New Roman" w:cs="Times New Roman"/>
            <w:color w:val="0000FF"/>
            <w:sz w:val="26"/>
            <w:szCs w:val="26"/>
          </w:rPr>
          <w:t>9.3</w:t>
        </w:r>
      </w:hyperlink>
      <w:r w:rsidR="00FE7E79" w:rsidRPr="00FE7E79">
        <w:rPr>
          <w:rFonts w:ascii="Times New Roman" w:hAnsi="Times New Roman" w:cs="Times New Roman"/>
          <w:sz w:val="26"/>
          <w:szCs w:val="26"/>
        </w:rPr>
        <w:t xml:space="preserve">, третье предложение </w:t>
      </w:r>
      <w:hyperlink r:id="rId37" w:history="1">
        <w:r w:rsidR="00FE7E79" w:rsidRPr="00FE7E79">
          <w:rPr>
            <w:rFonts w:ascii="Times New Roman" w:hAnsi="Times New Roman" w:cs="Times New Roman"/>
            <w:color w:val="0000FF"/>
            <w:sz w:val="26"/>
            <w:szCs w:val="26"/>
          </w:rPr>
          <w:t>первого абзаца</w:t>
        </w:r>
      </w:hyperlink>
      <w:r w:rsidR="00FE7E79" w:rsidRPr="00FE7E79">
        <w:rPr>
          <w:rFonts w:ascii="Times New Roman" w:hAnsi="Times New Roman" w:cs="Times New Roman"/>
          <w:sz w:val="26"/>
          <w:szCs w:val="26"/>
        </w:rPr>
        <w:t xml:space="preserve"> и </w:t>
      </w:r>
      <w:hyperlink r:id="rId38" w:history="1">
        <w:r w:rsidR="00FE7E79" w:rsidRPr="00FE7E79">
          <w:rPr>
            <w:rFonts w:ascii="Times New Roman" w:hAnsi="Times New Roman" w:cs="Times New Roman"/>
            <w:color w:val="0000FF"/>
            <w:sz w:val="26"/>
            <w:szCs w:val="26"/>
          </w:rPr>
          <w:t>шестой абзац пункта 9.5</w:t>
        </w:r>
      </w:hyperlink>
      <w:r w:rsidR="00FE7E79" w:rsidRPr="00FE7E79">
        <w:rPr>
          <w:rFonts w:ascii="Times New Roman" w:hAnsi="Times New Roman" w:cs="Times New Roman"/>
          <w:sz w:val="26"/>
          <w:szCs w:val="26"/>
        </w:rPr>
        <w:t xml:space="preserve">, </w:t>
      </w:r>
      <w:hyperlink r:id="rId39" w:history="1">
        <w:r w:rsidR="00FE7E79" w:rsidRPr="00FE7E79">
          <w:rPr>
            <w:rFonts w:ascii="Times New Roman" w:hAnsi="Times New Roman" w:cs="Times New Roman"/>
            <w:color w:val="0000FF"/>
            <w:sz w:val="26"/>
            <w:szCs w:val="26"/>
          </w:rPr>
          <w:t>пункты 9.6</w:t>
        </w:r>
      </w:hyperlink>
      <w:r w:rsidR="00FE7E79" w:rsidRPr="00FE7E79">
        <w:rPr>
          <w:rFonts w:ascii="Times New Roman" w:hAnsi="Times New Roman" w:cs="Times New Roman"/>
          <w:sz w:val="26"/>
          <w:szCs w:val="26"/>
        </w:rPr>
        <w:t xml:space="preserve"> - </w:t>
      </w:r>
      <w:hyperlink r:id="rId40" w:history="1">
        <w:r w:rsidR="00FE7E79" w:rsidRPr="00FE7E79">
          <w:rPr>
            <w:rFonts w:ascii="Times New Roman" w:hAnsi="Times New Roman" w:cs="Times New Roman"/>
            <w:color w:val="0000FF"/>
            <w:sz w:val="26"/>
            <w:szCs w:val="26"/>
          </w:rPr>
          <w:t>9.9</w:t>
        </w:r>
      </w:hyperlink>
      <w:r w:rsidR="00FE7E79" w:rsidRPr="00FE7E79">
        <w:rPr>
          <w:rFonts w:ascii="Times New Roman" w:hAnsi="Times New Roman" w:cs="Times New Roman"/>
          <w:sz w:val="26"/>
          <w:szCs w:val="26"/>
        </w:rPr>
        <w:t xml:space="preserve">, </w:t>
      </w:r>
      <w:hyperlink r:id="rId41" w:history="1">
        <w:r w:rsidR="00FE7E79" w:rsidRPr="00FE7E79">
          <w:rPr>
            <w:rFonts w:ascii="Times New Roman" w:hAnsi="Times New Roman" w:cs="Times New Roman"/>
            <w:color w:val="0000FF"/>
            <w:sz w:val="26"/>
            <w:szCs w:val="26"/>
          </w:rPr>
          <w:t>приложение 2</w:t>
        </w:r>
      </w:hyperlink>
      <w:r w:rsidR="00FE7E79" w:rsidRPr="00FE7E79">
        <w:rPr>
          <w:rFonts w:ascii="Times New Roman" w:hAnsi="Times New Roman" w:cs="Times New Roman"/>
          <w:sz w:val="26"/>
          <w:szCs w:val="26"/>
        </w:rP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FE7E79" w:rsidRPr="00FE7E79" w:rsidRDefault="00FE7E79">
      <w:pPr>
        <w:spacing w:after="1"/>
        <w:rPr>
          <w:rFonts w:ascii="Times New Roman" w:hAnsi="Times New Roman" w:cs="Times New Roman"/>
          <w:sz w:val="26"/>
          <w:szCs w:val="26"/>
        </w:rPr>
      </w:pPr>
    </w:p>
    <w:p w:rsidR="00FE7E79" w:rsidRPr="00FE7E79" w:rsidRDefault="005B2C3F">
      <w:pPr>
        <w:pStyle w:val="ConsPlusNormal"/>
        <w:spacing w:before="280"/>
        <w:ind w:firstLine="540"/>
        <w:jc w:val="both"/>
        <w:rPr>
          <w:rFonts w:ascii="Times New Roman" w:hAnsi="Times New Roman" w:cs="Times New Roman"/>
          <w:sz w:val="26"/>
          <w:szCs w:val="26"/>
        </w:rPr>
      </w:pPr>
      <w:hyperlink r:id="rId42" w:history="1">
        <w:r w:rsidR="00FE7E79" w:rsidRPr="00FE7E79">
          <w:rPr>
            <w:rFonts w:ascii="Times New Roman" w:hAnsi="Times New Roman" w:cs="Times New Roman"/>
            <w:color w:val="0000FF"/>
            <w:sz w:val="26"/>
            <w:szCs w:val="26"/>
          </w:rPr>
          <w:t>пункты 4.4</w:t>
        </w:r>
      </w:hyperlink>
      <w:r w:rsidR="00FE7E79" w:rsidRPr="00FE7E79">
        <w:rPr>
          <w:rFonts w:ascii="Times New Roman" w:hAnsi="Times New Roman" w:cs="Times New Roman"/>
          <w:sz w:val="26"/>
          <w:szCs w:val="26"/>
        </w:rPr>
        <w:t xml:space="preserve"> - </w:t>
      </w:r>
      <w:hyperlink r:id="rId43" w:history="1">
        <w:r w:rsidR="00FE7E79" w:rsidRPr="00FE7E79">
          <w:rPr>
            <w:rFonts w:ascii="Times New Roman" w:hAnsi="Times New Roman" w:cs="Times New Roman"/>
            <w:color w:val="0000FF"/>
            <w:sz w:val="26"/>
            <w:szCs w:val="26"/>
          </w:rPr>
          <w:t>4.8</w:t>
        </w:r>
      </w:hyperlink>
      <w:r w:rsidR="00FE7E79" w:rsidRPr="00FE7E79">
        <w:rPr>
          <w:rFonts w:ascii="Times New Roman" w:hAnsi="Times New Roman" w:cs="Times New Roman"/>
          <w:sz w:val="26"/>
          <w:szCs w:val="26"/>
        </w:rPr>
        <w:t xml:space="preserve">, </w:t>
      </w:r>
      <w:hyperlink r:id="rId44" w:history="1">
        <w:r w:rsidR="00FE7E79" w:rsidRPr="00FE7E79">
          <w:rPr>
            <w:rFonts w:ascii="Times New Roman" w:hAnsi="Times New Roman" w:cs="Times New Roman"/>
            <w:color w:val="0000FF"/>
            <w:sz w:val="26"/>
            <w:szCs w:val="26"/>
          </w:rPr>
          <w:t>главу V</w:t>
        </w:r>
      </w:hyperlink>
      <w:r w:rsidR="00FE7E79" w:rsidRPr="00FE7E79">
        <w:rPr>
          <w:rFonts w:ascii="Times New Roman" w:hAnsi="Times New Roman" w:cs="Times New Roman"/>
          <w:sz w:val="26"/>
          <w:szCs w:val="26"/>
        </w:rPr>
        <w:t xml:space="preserve">, </w:t>
      </w:r>
      <w:hyperlink r:id="rId45" w:history="1">
        <w:r w:rsidR="00FE7E79" w:rsidRPr="00FE7E79">
          <w:rPr>
            <w:rFonts w:ascii="Times New Roman" w:hAnsi="Times New Roman" w:cs="Times New Roman"/>
            <w:color w:val="0000FF"/>
            <w:sz w:val="26"/>
            <w:szCs w:val="26"/>
          </w:rPr>
          <w:t>приложение 1</w:t>
        </w:r>
      </w:hyperlink>
      <w:r w:rsidR="00FE7E79" w:rsidRPr="00FE7E79">
        <w:rPr>
          <w:rFonts w:ascii="Times New Roman" w:hAnsi="Times New Roman" w:cs="Times New Roman"/>
          <w:sz w:val="26"/>
          <w:szCs w:val="26"/>
        </w:rP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FE7E79" w:rsidRPr="00FE7E79" w:rsidRDefault="00FE7E79">
      <w:pPr>
        <w:spacing w:after="1"/>
        <w:rPr>
          <w:rFonts w:ascii="Times New Roman" w:hAnsi="Times New Roman" w:cs="Times New Roman"/>
          <w:sz w:val="26"/>
          <w:szCs w:val="26"/>
        </w:rPr>
      </w:pPr>
    </w:p>
    <w:p w:rsidR="00FE7E79" w:rsidRPr="00FE7E79" w:rsidRDefault="005B2C3F">
      <w:pPr>
        <w:pStyle w:val="ConsPlusNormal"/>
        <w:spacing w:before="280"/>
        <w:ind w:firstLine="540"/>
        <w:jc w:val="both"/>
        <w:rPr>
          <w:rFonts w:ascii="Times New Roman" w:hAnsi="Times New Roman" w:cs="Times New Roman"/>
          <w:sz w:val="26"/>
          <w:szCs w:val="26"/>
        </w:rPr>
      </w:pPr>
      <w:hyperlink r:id="rId46" w:history="1">
        <w:r w:rsidR="00FE7E79" w:rsidRPr="00FE7E79">
          <w:rPr>
            <w:rFonts w:ascii="Times New Roman" w:hAnsi="Times New Roman" w:cs="Times New Roman"/>
            <w:color w:val="0000FF"/>
            <w:sz w:val="26"/>
            <w:szCs w:val="26"/>
          </w:rPr>
          <w:t>пункты 6.2</w:t>
        </w:r>
      </w:hyperlink>
      <w:r w:rsidR="00FE7E79" w:rsidRPr="00FE7E79">
        <w:rPr>
          <w:rFonts w:ascii="Times New Roman" w:hAnsi="Times New Roman" w:cs="Times New Roman"/>
          <w:sz w:val="26"/>
          <w:szCs w:val="26"/>
        </w:rPr>
        <w:t xml:space="preserve"> - </w:t>
      </w:r>
      <w:hyperlink r:id="rId47" w:history="1">
        <w:r w:rsidR="00FE7E79" w:rsidRPr="00FE7E79">
          <w:rPr>
            <w:rFonts w:ascii="Times New Roman" w:hAnsi="Times New Roman" w:cs="Times New Roman"/>
            <w:color w:val="0000FF"/>
            <w:sz w:val="26"/>
            <w:szCs w:val="26"/>
          </w:rPr>
          <w:t>6.5</w:t>
        </w:r>
      </w:hyperlink>
      <w:r w:rsidR="00FE7E79" w:rsidRPr="00FE7E79">
        <w:rPr>
          <w:rFonts w:ascii="Times New Roman" w:hAnsi="Times New Roman" w:cs="Times New Roman"/>
          <w:sz w:val="26"/>
          <w:szCs w:val="26"/>
        </w:rPr>
        <w:t xml:space="preserve">, </w:t>
      </w:r>
      <w:hyperlink r:id="rId48" w:history="1">
        <w:r w:rsidR="00FE7E79" w:rsidRPr="00FE7E79">
          <w:rPr>
            <w:rFonts w:ascii="Times New Roman" w:hAnsi="Times New Roman" w:cs="Times New Roman"/>
            <w:color w:val="0000FF"/>
            <w:sz w:val="26"/>
            <w:szCs w:val="26"/>
          </w:rPr>
          <w:t>главу IX</w:t>
        </w:r>
      </w:hyperlink>
      <w:r w:rsidR="00FE7E79" w:rsidRPr="00FE7E79">
        <w:rPr>
          <w:rFonts w:ascii="Times New Roman" w:hAnsi="Times New Roman" w:cs="Times New Roman"/>
          <w:sz w:val="26"/>
          <w:szCs w:val="26"/>
        </w:rPr>
        <w:t xml:space="preserve">, </w:t>
      </w:r>
      <w:hyperlink r:id="rId49" w:history="1">
        <w:r w:rsidR="00FE7E79" w:rsidRPr="00FE7E79">
          <w:rPr>
            <w:rFonts w:ascii="Times New Roman" w:hAnsi="Times New Roman" w:cs="Times New Roman"/>
            <w:color w:val="0000FF"/>
            <w:sz w:val="26"/>
            <w:szCs w:val="26"/>
          </w:rPr>
          <w:t>приложения 1</w:t>
        </w:r>
      </w:hyperlink>
      <w:r w:rsidR="00FE7E79" w:rsidRPr="00FE7E79">
        <w:rPr>
          <w:rFonts w:ascii="Times New Roman" w:hAnsi="Times New Roman" w:cs="Times New Roman"/>
          <w:sz w:val="26"/>
          <w:szCs w:val="26"/>
        </w:rPr>
        <w:t xml:space="preserve"> - </w:t>
      </w:r>
      <w:hyperlink r:id="rId50" w:history="1">
        <w:r w:rsidR="00FE7E79" w:rsidRPr="00FE7E79">
          <w:rPr>
            <w:rFonts w:ascii="Times New Roman" w:hAnsi="Times New Roman" w:cs="Times New Roman"/>
            <w:color w:val="0000FF"/>
            <w:sz w:val="26"/>
            <w:szCs w:val="26"/>
          </w:rPr>
          <w:t>7</w:t>
        </w:r>
      </w:hyperlink>
      <w:r w:rsidR="00FE7E79" w:rsidRPr="00FE7E79">
        <w:rPr>
          <w:rFonts w:ascii="Times New Roman" w:hAnsi="Times New Roman" w:cs="Times New Roman"/>
          <w:sz w:val="26"/>
          <w:szCs w:val="26"/>
        </w:rP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E7E79" w:rsidRPr="00FE7E79" w:rsidRDefault="00FE7E79">
      <w:pPr>
        <w:spacing w:after="1"/>
        <w:rPr>
          <w:rFonts w:ascii="Times New Roman" w:hAnsi="Times New Roman" w:cs="Times New Roman"/>
          <w:sz w:val="26"/>
          <w:szCs w:val="26"/>
        </w:rPr>
      </w:pPr>
    </w:p>
    <w:p w:rsidR="005B2C3F" w:rsidRDefault="005B2C3F">
      <w:pPr>
        <w:pStyle w:val="ConsPlusNormal"/>
        <w:spacing w:before="280"/>
        <w:ind w:firstLine="540"/>
        <w:jc w:val="both"/>
        <w:rPr>
          <w:rFonts w:ascii="Times New Roman" w:hAnsi="Times New Roman" w:cs="Times New Roman"/>
          <w:sz w:val="26"/>
          <w:szCs w:val="26"/>
        </w:rPr>
      </w:pPr>
      <w:hyperlink r:id="rId51" w:history="1">
        <w:r w:rsidR="00FE7E79" w:rsidRPr="00FE7E79">
          <w:rPr>
            <w:rFonts w:ascii="Times New Roman" w:hAnsi="Times New Roman" w:cs="Times New Roman"/>
            <w:color w:val="0000FF"/>
            <w:sz w:val="26"/>
            <w:szCs w:val="26"/>
          </w:rPr>
          <w:t>главы XIII</w:t>
        </w:r>
      </w:hyperlink>
      <w:r w:rsidR="00FE7E79" w:rsidRPr="00FE7E79">
        <w:rPr>
          <w:rFonts w:ascii="Times New Roman" w:hAnsi="Times New Roman" w:cs="Times New Roman"/>
          <w:sz w:val="26"/>
          <w:szCs w:val="26"/>
        </w:rPr>
        <w:t xml:space="preserve">, </w:t>
      </w:r>
      <w:hyperlink r:id="rId52" w:history="1">
        <w:r w:rsidR="00FE7E79" w:rsidRPr="00FE7E79">
          <w:rPr>
            <w:rFonts w:ascii="Times New Roman" w:hAnsi="Times New Roman" w:cs="Times New Roman"/>
            <w:color w:val="0000FF"/>
            <w:sz w:val="26"/>
            <w:szCs w:val="26"/>
          </w:rPr>
          <w:t>XIV</w:t>
        </w:r>
      </w:hyperlink>
      <w:r w:rsidR="00FE7E79" w:rsidRPr="00FE7E79">
        <w:rPr>
          <w:rFonts w:ascii="Times New Roman" w:hAnsi="Times New Roman" w:cs="Times New Roman"/>
          <w:sz w:val="26"/>
          <w:szCs w:val="26"/>
        </w:rPr>
        <w:t xml:space="preserve">, </w:t>
      </w:r>
      <w:hyperlink r:id="rId53" w:history="1">
        <w:r w:rsidR="00FE7E79" w:rsidRPr="00FE7E79">
          <w:rPr>
            <w:rFonts w:ascii="Times New Roman" w:hAnsi="Times New Roman" w:cs="Times New Roman"/>
            <w:color w:val="0000FF"/>
            <w:sz w:val="26"/>
            <w:szCs w:val="26"/>
          </w:rPr>
          <w:t>XV</w:t>
        </w:r>
      </w:hyperlink>
      <w:r w:rsidR="00FE7E79" w:rsidRPr="00FE7E79">
        <w:rPr>
          <w:rFonts w:ascii="Times New Roman" w:hAnsi="Times New Roman" w:cs="Times New Roman"/>
          <w:sz w:val="26"/>
          <w:szCs w:val="26"/>
        </w:rPr>
        <w:t xml:space="preserve">, </w:t>
      </w:r>
      <w:hyperlink r:id="rId54" w:history="1">
        <w:r w:rsidR="00FE7E79" w:rsidRPr="00FE7E79">
          <w:rPr>
            <w:rFonts w:ascii="Times New Roman" w:hAnsi="Times New Roman" w:cs="Times New Roman"/>
            <w:color w:val="0000FF"/>
            <w:sz w:val="26"/>
            <w:szCs w:val="26"/>
          </w:rPr>
          <w:t>XVI</w:t>
        </w:r>
      </w:hyperlink>
      <w:r w:rsidR="00FE7E79" w:rsidRPr="00FE7E79">
        <w:rPr>
          <w:rFonts w:ascii="Times New Roman" w:hAnsi="Times New Roman" w:cs="Times New Roman"/>
          <w:sz w:val="26"/>
          <w:szCs w:val="26"/>
        </w:rPr>
        <w:t xml:space="preserve">, </w:t>
      </w:r>
      <w:hyperlink r:id="rId55" w:history="1">
        <w:r w:rsidR="00FE7E79" w:rsidRPr="00FE7E79">
          <w:rPr>
            <w:rFonts w:ascii="Times New Roman" w:hAnsi="Times New Roman" w:cs="Times New Roman"/>
            <w:color w:val="0000FF"/>
            <w:sz w:val="26"/>
            <w:szCs w:val="26"/>
          </w:rPr>
          <w:t>приложения 4</w:t>
        </w:r>
      </w:hyperlink>
      <w:r w:rsidR="00FE7E79" w:rsidRPr="00FE7E79">
        <w:rPr>
          <w:rFonts w:ascii="Times New Roman" w:hAnsi="Times New Roman" w:cs="Times New Roman"/>
          <w:sz w:val="26"/>
          <w:szCs w:val="26"/>
        </w:rPr>
        <w:t xml:space="preserve"> - </w:t>
      </w:r>
      <w:hyperlink r:id="rId56" w:history="1">
        <w:r w:rsidR="00FE7E79" w:rsidRPr="00FE7E79">
          <w:rPr>
            <w:rFonts w:ascii="Times New Roman" w:hAnsi="Times New Roman" w:cs="Times New Roman"/>
            <w:color w:val="0000FF"/>
            <w:sz w:val="26"/>
            <w:szCs w:val="26"/>
          </w:rPr>
          <w:t>15</w:t>
        </w:r>
      </w:hyperlink>
      <w:r w:rsidR="00FE7E79" w:rsidRPr="00FE7E79">
        <w:rPr>
          <w:rFonts w:ascii="Times New Roman" w:hAnsi="Times New Roman" w:cs="Times New Roman"/>
          <w:sz w:val="26"/>
          <w:szCs w:val="26"/>
        </w:rP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w:t>
      </w:r>
      <w:r w:rsidR="00FE7E79" w:rsidRPr="00FE7E79">
        <w:rPr>
          <w:rFonts w:ascii="Times New Roman" w:hAnsi="Times New Roman" w:cs="Times New Roman"/>
          <w:sz w:val="26"/>
          <w:szCs w:val="26"/>
        </w:rPr>
        <w:lastRenderedPageBreak/>
        <w:t>(зарегистрировано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FE7E79" w:rsidRPr="00FE7E79" w:rsidRDefault="005B2C3F">
      <w:pPr>
        <w:pStyle w:val="ConsPlusNormal"/>
        <w:spacing w:before="280"/>
        <w:ind w:firstLine="540"/>
        <w:jc w:val="both"/>
        <w:rPr>
          <w:rFonts w:ascii="Times New Roman" w:hAnsi="Times New Roman" w:cs="Times New Roman"/>
          <w:sz w:val="26"/>
          <w:szCs w:val="26"/>
        </w:rPr>
      </w:pPr>
      <w:r>
        <w:rPr>
          <w:rFonts w:ascii="Times New Roman" w:hAnsi="Times New Roman" w:cs="Times New Roman"/>
          <w:color w:val="0000FF"/>
          <w:sz w:val="26"/>
          <w:szCs w:val="26"/>
        </w:rPr>
        <w:t xml:space="preserve"> </w:t>
      </w:r>
      <w:hyperlink r:id="rId57" w:history="1">
        <w:r w:rsidR="00FE7E79" w:rsidRPr="00FE7E79">
          <w:rPr>
            <w:rFonts w:ascii="Times New Roman" w:hAnsi="Times New Roman" w:cs="Times New Roman"/>
            <w:color w:val="0000FF"/>
            <w:sz w:val="26"/>
            <w:szCs w:val="26"/>
          </w:rPr>
          <w:t>главу III</w:t>
        </w:r>
      </w:hyperlink>
      <w:r w:rsidR="00FE7E79" w:rsidRPr="00FE7E79">
        <w:rPr>
          <w:rFonts w:ascii="Times New Roman" w:hAnsi="Times New Roman" w:cs="Times New Roman"/>
          <w:sz w:val="26"/>
          <w:szCs w:val="26"/>
        </w:rPr>
        <w:t xml:space="preserve">, </w:t>
      </w:r>
      <w:hyperlink r:id="rId58" w:history="1">
        <w:r w:rsidR="00FE7E79" w:rsidRPr="00FE7E79">
          <w:rPr>
            <w:rFonts w:ascii="Times New Roman" w:hAnsi="Times New Roman" w:cs="Times New Roman"/>
            <w:color w:val="0000FF"/>
            <w:sz w:val="26"/>
            <w:szCs w:val="26"/>
          </w:rPr>
          <w:t>приложения 1</w:t>
        </w:r>
      </w:hyperlink>
      <w:r w:rsidR="00FE7E79" w:rsidRPr="00FE7E79">
        <w:rPr>
          <w:rFonts w:ascii="Times New Roman" w:hAnsi="Times New Roman" w:cs="Times New Roman"/>
          <w:sz w:val="26"/>
          <w:szCs w:val="26"/>
        </w:rPr>
        <w:t xml:space="preserve">, </w:t>
      </w:r>
      <w:hyperlink r:id="rId59" w:history="1">
        <w:r w:rsidR="00FE7E79" w:rsidRPr="00FE7E79">
          <w:rPr>
            <w:rFonts w:ascii="Times New Roman" w:hAnsi="Times New Roman" w:cs="Times New Roman"/>
            <w:color w:val="0000FF"/>
            <w:sz w:val="26"/>
            <w:szCs w:val="26"/>
          </w:rPr>
          <w:t>2</w:t>
        </w:r>
      </w:hyperlink>
      <w:r w:rsidR="00FE7E79" w:rsidRPr="00FE7E79">
        <w:rPr>
          <w:rFonts w:ascii="Times New Roman" w:hAnsi="Times New Roman" w:cs="Times New Roman"/>
          <w:sz w:val="26"/>
          <w:szCs w:val="26"/>
        </w:rP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FE7E79" w:rsidRPr="00FE7E79" w:rsidRDefault="005B2C3F">
      <w:pPr>
        <w:pStyle w:val="ConsPlusNormal"/>
        <w:spacing w:before="280"/>
        <w:ind w:firstLine="540"/>
        <w:jc w:val="both"/>
        <w:rPr>
          <w:rFonts w:ascii="Times New Roman" w:hAnsi="Times New Roman" w:cs="Times New Roman"/>
          <w:sz w:val="26"/>
          <w:szCs w:val="26"/>
        </w:rPr>
      </w:pPr>
      <w:hyperlink r:id="rId60" w:history="1">
        <w:r w:rsidR="00FE7E79" w:rsidRPr="00FE7E79">
          <w:rPr>
            <w:rFonts w:ascii="Times New Roman" w:hAnsi="Times New Roman" w:cs="Times New Roman"/>
            <w:color w:val="0000FF"/>
            <w:sz w:val="26"/>
            <w:szCs w:val="26"/>
          </w:rPr>
          <w:t>главы VIII</w:t>
        </w:r>
      </w:hyperlink>
      <w:r w:rsidR="00FE7E79" w:rsidRPr="00FE7E79">
        <w:rPr>
          <w:rFonts w:ascii="Times New Roman" w:hAnsi="Times New Roman" w:cs="Times New Roman"/>
          <w:sz w:val="26"/>
          <w:szCs w:val="26"/>
        </w:rPr>
        <w:t xml:space="preserve">, </w:t>
      </w:r>
      <w:hyperlink r:id="rId61" w:history="1">
        <w:r w:rsidR="00FE7E79" w:rsidRPr="00FE7E79">
          <w:rPr>
            <w:rFonts w:ascii="Times New Roman" w:hAnsi="Times New Roman" w:cs="Times New Roman"/>
            <w:color w:val="0000FF"/>
            <w:sz w:val="26"/>
            <w:szCs w:val="26"/>
          </w:rPr>
          <w:t>IX</w:t>
        </w:r>
      </w:hyperlink>
      <w:r w:rsidR="00FE7E79" w:rsidRPr="00FE7E79">
        <w:rPr>
          <w:rFonts w:ascii="Times New Roman" w:hAnsi="Times New Roman" w:cs="Times New Roman"/>
          <w:sz w:val="26"/>
          <w:szCs w:val="26"/>
        </w:rPr>
        <w:t xml:space="preserve">, </w:t>
      </w:r>
      <w:hyperlink r:id="rId62" w:history="1">
        <w:r w:rsidR="00FE7E79" w:rsidRPr="00FE7E79">
          <w:rPr>
            <w:rFonts w:ascii="Times New Roman" w:hAnsi="Times New Roman" w:cs="Times New Roman"/>
            <w:color w:val="0000FF"/>
            <w:sz w:val="26"/>
            <w:szCs w:val="26"/>
          </w:rPr>
          <w:t>X</w:t>
        </w:r>
      </w:hyperlink>
      <w:r w:rsidR="00FE7E79" w:rsidRPr="00FE7E79">
        <w:rPr>
          <w:rFonts w:ascii="Times New Roman" w:hAnsi="Times New Roman" w:cs="Times New Roman"/>
          <w:sz w:val="26"/>
          <w:szCs w:val="26"/>
        </w:rPr>
        <w:t xml:space="preserve">, </w:t>
      </w:r>
      <w:hyperlink r:id="rId63" w:history="1">
        <w:r w:rsidR="00FE7E79" w:rsidRPr="00FE7E79">
          <w:rPr>
            <w:rFonts w:ascii="Times New Roman" w:hAnsi="Times New Roman" w:cs="Times New Roman"/>
            <w:color w:val="0000FF"/>
            <w:sz w:val="26"/>
            <w:szCs w:val="26"/>
          </w:rPr>
          <w:t>приложения 1</w:t>
        </w:r>
      </w:hyperlink>
      <w:r w:rsidR="00FE7E79" w:rsidRPr="00FE7E79">
        <w:rPr>
          <w:rFonts w:ascii="Times New Roman" w:hAnsi="Times New Roman" w:cs="Times New Roman"/>
          <w:sz w:val="26"/>
          <w:szCs w:val="26"/>
        </w:rPr>
        <w:t xml:space="preserve"> - </w:t>
      </w:r>
      <w:hyperlink r:id="rId64" w:history="1">
        <w:r w:rsidR="00FE7E79" w:rsidRPr="00FE7E79">
          <w:rPr>
            <w:rFonts w:ascii="Times New Roman" w:hAnsi="Times New Roman" w:cs="Times New Roman"/>
            <w:color w:val="0000FF"/>
            <w:sz w:val="26"/>
            <w:szCs w:val="26"/>
          </w:rPr>
          <w:t>11</w:t>
        </w:r>
      </w:hyperlink>
      <w:r w:rsidR="00FE7E79" w:rsidRPr="00FE7E79">
        <w:rPr>
          <w:rFonts w:ascii="Times New Roman" w:hAnsi="Times New Roman" w:cs="Times New Roman"/>
          <w:sz w:val="26"/>
          <w:szCs w:val="26"/>
        </w:rP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E7E79" w:rsidRPr="00FE7E79" w:rsidRDefault="005B2C3F">
      <w:pPr>
        <w:pStyle w:val="ConsPlusNormal"/>
        <w:spacing w:before="220"/>
        <w:ind w:firstLine="540"/>
        <w:jc w:val="both"/>
        <w:rPr>
          <w:rFonts w:ascii="Times New Roman" w:hAnsi="Times New Roman" w:cs="Times New Roman"/>
          <w:sz w:val="26"/>
          <w:szCs w:val="26"/>
        </w:rPr>
      </w:pPr>
      <w:hyperlink r:id="rId65" w:history="1">
        <w:r w:rsidR="00FE7E79" w:rsidRPr="00FE7E79">
          <w:rPr>
            <w:rFonts w:ascii="Times New Roman" w:hAnsi="Times New Roman" w:cs="Times New Roman"/>
            <w:color w:val="0000FF"/>
            <w:sz w:val="26"/>
            <w:szCs w:val="26"/>
          </w:rPr>
          <w:t>главу III</w:t>
        </w:r>
      </w:hyperlink>
      <w:r w:rsidR="00FE7E79" w:rsidRPr="00FE7E79">
        <w:rPr>
          <w:rFonts w:ascii="Times New Roman" w:hAnsi="Times New Roman" w:cs="Times New Roman"/>
          <w:sz w:val="26"/>
          <w:szCs w:val="26"/>
        </w:rPr>
        <w:t xml:space="preserve">, </w:t>
      </w:r>
      <w:hyperlink r:id="rId66" w:history="1">
        <w:r w:rsidR="00FE7E79" w:rsidRPr="00FE7E79">
          <w:rPr>
            <w:rFonts w:ascii="Times New Roman" w:hAnsi="Times New Roman" w:cs="Times New Roman"/>
            <w:color w:val="0000FF"/>
            <w:sz w:val="26"/>
            <w:szCs w:val="26"/>
          </w:rPr>
          <w:t>приложение 2</w:t>
        </w:r>
      </w:hyperlink>
      <w:r w:rsidR="00FE7E79" w:rsidRPr="00FE7E79">
        <w:rPr>
          <w:rFonts w:ascii="Times New Roman" w:hAnsi="Times New Roman" w:cs="Times New Roman"/>
          <w:sz w:val="26"/>
          <w:szCs w:val="26"/>
        </w:rP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FE7E79" w:rsidRPr="00FE7E79" w:rsidRDefault="005B2C3F">
      <w:pPr>
        <w:pStyle w:val="ConsPlusNormal"/>
        <w:spacing w:before="280"/>
        <w:ind w:firstLine="540"/>
        <w:jc w:val="both"/>
        <w:rPr>
          <w:rFonts w:ascii="Times New Roman" w:hAnsi="Times New Roman" w:cs="Times New Roman"/>
          <w:sz w:val="26"/>
          <w:szCs w:val="26"/>
        </w:rPr>
      </w:pPr>
      <w:hyperlink r:id="rId67" w:history="1">
        <w:r w:rsidR="00FE7E79" w:rsidRPr="00FE7E79">
          <w:rPr>
            <w:rFonts w:ascii="Times New Roman" w:hAnsi="Times New Roman" w:cs="Times New Roman"/>
            <w:color w:val="0000FF"/>
            <w:sz w:val="26"/>
            <w:szCs w:val="26"/>
          </w:rPr>
          <w:t>пункт 9.2</w:t>
        </w:r>
      </w:hyperlink>
      <w:r w:rsidR="00FE7E79" w:rsidRPr="00FE7E79">
        <w:rPr>
          <w:rFonts w:ascii="Times New Roman" w:hAnsi="Times New Roman" w:cs="Times New Roman"/>
          <w:sz w:val="26"/>
          <w:szCs w:val="26"/>
        </w:rP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FE7E79" w:rsidRPr="00FE7E79" w:rsidRDefault="005B2C3F">
      <w:pPr>
        <w:pStyle w:val="ConsPlusNormal"/>
        <w:spacing w:before="280"/>
        <w:ind w:firstLine="540"/>
        <w:jc w:val="both"/>
        <w:rPr>
          <w:rFonts w:ascii="Times New Roman" w:hAnsi="Times New Roman" w:cs="Times New Roman"/>
          <w:sz w:val="26"/>
          <w:szCs w:val="26"/>
        </w:rPr>
      </w:pPr>
      <w:hyperlink r:id="rId68" w:history="1">
        <w:r w:rsidR="00FE7E79" w:rsidRPr="00FE7E79">
          <w:rPr>
            <w:rFonts w:ascii="Times New Roman" w:hAnsi="Times New Roman" w:cs="Times New Roman"/>
            <w:color w:val="0000FF"/>
            <w:sz w:val="26"/>
            <w:szCs w:val="26"/>
          </w:rPr>
          <w:t>главы VI</w:t>
        </w:r>
      </w:hyperlink>
      <w:r w:rsidR="00FE7E79" w:rsidRPr="00FE7E79">
        <w:rPr>
          <w:rFonts w:ascii="Times New Roman" w:hAnsi="Times New Roman" w:cs="Times New Roman"/>
          <w:sz w:val="26"/>
          <w:szCs w:val="26"/>
        </w:rPr>
        <w:t xml:space="preserve">, </w:t>
      </w:r>
      <w:hyperlink r:id="rId69" w:history="1">
        <w:r w:rsidR="00FE7E79" w:rsidRPr="00FE7E79">
          <w:rPr>
            <w:rFonts w:ascii="Times New Roman" w:hAnsi="Times New Roman" w:cs="Times New Roman"/>
            <w:color w:val="0000FF"/>
            <w:sz w:val="26"/>
            <w:szCs w:val="26"/>
          </w:rPr>
          <w:t>VII</w:t>
        </w:r>
      </w:hyperlink>
      <w:r w:rsidR="00FE7E79" w:rsidRPr="00FE7E79">
        <w:rPr>
          <w:rFonts w:ascii="Times New Roman" w:hAnsi="Times New Roman" w:cs="Times New Roman"/>
          <w:sz w:val="26"/>
          <w:szCs w:val="26"/>
        </w:rPr>
        <w:t xml:space="preserve">, </w:t>
      </w:r>
      <w:hyperlink r:id="rId70" w:history="1">
        <w:r w:rsidR="00FE7E79" w:rsidRPr="00FE7E79">
          <w:rPr>
            <w:rFonts w:ascii="Times New Roman" w:hAnsi="Times New Roman" w:cs="Times New Roman"/>
            <w:color w:val="0000FF"/>
            <w:sz w:val="26"/>
            <w:szCs w:val="26"/>
          </w:rPr>
          <w:t>пункт 12.12</w:t>
        </w:r>
      </w:hyperlink>
      <w:r w:rsidR="00FE7E79" w:rsidRPr="00FE7E79">
        <w:rPr>
          <w:rFonts w:ascii="Times New Roman" w:hAnsi="Times New Roman" w:cs="Times New Roman"/>
          <w:sz w:val="26"/>
          <w:szCs w:val="26"/>
        </w:rP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FE7E79" w:rsidRPr="00FE7E79" w:rsidRDefault="005B2C3F">
      <w:pPr>
        <w:pStyle w:val="ConsPlusNormal"/>
        <w:spacing w:before="280"/>
        <w:ind w:firstLine="540"/>
        <w:jc w:val="both"/>
        <w:rPr>
          <w:rFonts w:ascii="Times New Roman" w:hAnsi="Times New Roman" w:cs="Times New Roman"/>
          <w:sz w:val="26"/>
          <w:szCs w:val="26"/>
        </w:rPr>
      </w:pPr>
      <w:hyperlink r:id="rId71" w:history="1">
        <w:r w:rsidR="00FE7E79" w:rsidRPr="00FE7E79">
          <w:rPr>
            <w:rFonts w:ascii="Times New Roman" w:hAnsi="Times New Roman" w:cs="Times New Roman"/>
            <w:color w:val="0000FF"/>
            <w:sz w:val="26"/>
            <w:szCs w:val="26"/>
          </w:rPr>
          <w:t>пункт 9.1</w:t>
        </w:r>
      </w:hyperlink>
      <w:r w:rsidR="00FE7E79" w:rsidRPr="00FE7E79">
        <w:rPr>
          <w:rFonts w:ascii="Times New Roman" w:hAnsi="Times New Roman" w:cs="Times New Roman"/>
          <w:sz w:val="26"/>
          <w:szCs w:val="26"/>
        </w:rPr>
        <w:t xml:space="preserve">, </w:t>
      </w:r>
      <w:hyperlink r:id="rId72" w:history="1">
        <w:r w:rsidR="00FE7E79" w:rsidRPr="00FE7E79">
          <w:rPr>
            <w:rFonts w:ascii="Times New Roman" w:hAnsi="Times New Roman" w:cs="Times New Roman"/>
            <w:color w:val="0000FF"/>
            <w:sz w:val="26"/>
            <w:szCs w:val="26"/>
          </w:rPr>
          <w:t>9.2</w:t>
        </w:r>
      </w:hyperlink>
      <w:r w:rsidR="00FE7E79" w:rsidRPr="00FE7E79">
        <w:rPr>
          <w:rFonts w:ascii="Times New Roman" w:hAnsi="Times New Roman" w:cs="Times New Roman"/>
          <w:sz w:val="26"/>
          <w:szCs w:val="26"/>
        </w:rP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FE7E79" w:rsidRPr="00FE7E79" w:rsidRDefault="005B2C3F">
      <w:pPr>
        <w:pStyle w:val="ConsPlusNormal"/>
        <w:spacing w:before="280"/>
        <w:ind w:firstLine="540"/>
        <w:jc w:val="both"/>
        <w:rPr>
          <w:rFonts w:ascii="Times New Roman" w:hAnsi="Times New Roman" w:cs="Times New Roman"/>
          <w:sz w:val="26"/>
          <w:szCs w:val="26"/>
        </w:rPr>
      </w:pPr>
      <w:hyperlink r:id="rId73" w:history="1">
        <w:r w:rsidR="00FE7E79" w:rsidRPr="00FE7E79">
          <w:rPr>
            <w:rFonts w:ascii="Times New Roman" w:hAnsi="Times New Roman" w:cs="Times New Roman"/>
            <w:color w:val="0000FF"/>
            <w:sz w:val="26"/>
            <w:szCs w:val="26"/>
          </w:rPr>
          <w:t>главу VII</w:t>
        </w:r>
      </w:hyperlink>
      <w:r w:rsidR="00FE7E79" w:rsidRPr="00FE7E79">
        <w:rPr>
          <w:rFonts w:ascii="Times New Roman" w:hAnsi="Times New Roman" w:cs="Times New Roman"/>
          <w:sz w:val="26"/>
          <w:szCs w:val="26"/>
        </w:rPr>
        <w:t xml:space="preserve"> СП 2.1.2.3358-16 "Санитарно-эпидемиологические требования к размещению, устройству, оборудованию, содержанию, санитарно-эпидемиологическому </w:t>
      </w:r>
      <w:r w:rsidR="00FE7E79" w:rsidRPr="00FE7E79">
        <w:rPr>
          <w:rFonts w:ascii="Times New Roman" w:hAnsi="Times New Roman" w:cs="Times New Roman"/>
          <w:sz w:val="26"/>
          <w:szCs w:val="26"/>
        </w:rPr>
        <w:lastRenderedPageBreak/>
        <w:t>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А.Ю.ПОПОВА</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0"/>
        <w:rPr>
          <w:rFonts w:ascii="Times New Roman" w:hAnsi="Times New Roman" w:cs="Times New Roman"/>
          <w:sz w:val="26"/>
          <w:szCs w:val="26"/>
        </w:rPr>
      </w:pPr>
      <w:r w:rsidRPr="00FE7E79">
        <w:rPr>
          <w:rFonts w:ascii="Times New Roman" w:hAnsi="Times New Roman" w:cs="Times New Roman"/>
          <w:sz w:val="26"/>
          <w:szCs w:val="26"/>
        </w:rPr>
        <w:t>Приложение</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Утверждены</w:t>
      </w: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постановлением Главного</w:t>
      </w: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государственного санитарного врача</w:t>
      </w: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Российской Федерации</w:t>
      </w: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от 27 октября 2020 г. N 32</w:t>
      </w:r>
    </w:p>
    <w:p w:rsidR="00FE7E79" w:rsidRPr="00FE7E79" w:rsidRDefault="00FE7E79">
      <w:pPr>
        <w:pStyle w:val="ConsPlusTitle"/>
        <w:spacing w:before="280"/>
        <w:jc w:val="center"/>
        <w:rPr>
          <w:rFonts w:ascii="Times New Roman" w:hAnsi="Times New Roman" w:cs="Times New Roman"/>
          <w:sz w:val="26"/>
          <w:szCs w:val="26"/>
        </w:rPr>
      </w:pPr>
      <w:bookmarkStart w:id="1" w:name="P84"/>
      <w:bookmarkStart w:id="2" w:name="_GoBack"/>
      <w:bookmarkEnd w:id="1"/>
      <w:bookmarkEnd w:id="2"/>
      <w:r w:rsidRPr="00FE7E79">
        <w:rPr>
          <w:rFonts w:ascii="Times New Roman" w:hAnsi="Times New Roman" w:cs="Times New Roman"/>
          <w:sz w:val="26"/>
          <w:szCs w:val="26"/>
        </w:rPr>
        <w:t>САНИТАРНО-ЭПИДЕМИОЛОГИЧЕСКИЕ ПРАВИЛА И НОРМЫ</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САНПИН 2.3/2.4.3590-20</w:t>
      </w:r>
    </w:p>
    <w:p w:rsidR="00FE7E79" w:rsidRPr="00FE7E79" w:rsidRDefault="00FE7E79">
      <w:pPr>
        <w:pStyle w:val="ConsPlusTitle"/>
        <w:jc w:val="center"/>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"САНИТАРНО-ЭПИДЕМИОЛОГИЧЕСКИЕ ТРЕБОВАНИЯ К ОРГАНИЗАЦИИ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ОБЩЕСТВЕННОГО ПИТАНИЯ НАСЕЛЕНИЯ"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I. Область применения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74" w:history="1">
        <w:r w:rsidRPr="00FE7E79">
          <w:rPr>
            <w:rFonts w:ascii="Times New Roman" w:hAnsi="Times New Roman" w:cs="Times New Roman"/>
            <w:color w:val="0000FF"/>
            <w:sz w:val="26"/>
            <w:szCs w:val="26"/>
          </w:rPr>
          <w:t>населению</w:t>
        </w:r>
      </w:hyperlink>
      <w:r w:rsidRPr="00FE7E79">
        <w:rPr>
          <w:rFonts w:ascii="Times New Roman" w:hAnsi="Times New Roman" w:cs="Times New Roman"/>
          <w:sz w:val="26"/>
          <w:szCs w:val="26"/>
        </w:rP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&lt;1&gt; Федеральный </w:t>
      </w:r>
      <w:hyperlink r:id="rId75" w:history="1">
        <w:r w:rsidRPr="00FE7E79">
          <w:rPr>
            <w:rFonts w:ascii="Times New Roman" w:hAnsi="Times New Roman" w:cs="Times New Roman"/>
            <w:color w:val="0000FF"/>
            <w:sz w:val="26"/>
            <w:szCs w:val="26"/>
          </w:rPr>
          <w:t>закон</w:t>
        </w:r>
      </w:hyperlink>
      <w:r w:rsidRPr="00FE7E79">
        <w:rPr>
          <w:rFonts w:ascii="Times New Roman" w:hAnsi="Times New Roman" w:cs="Times New Roman"/>
          <w:sz w:val="26"/>
          <w:szCs w:val="26"/>
        </w:rPr>
        <w:t xml:space="preserve"> от 30.03.1999 N 52-ФЗ "О санитарно-эпидемиологическом благополучии населения".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Организациям общественного питания населения рекомендуется в своей деятельности руководствоваться принципами здорового питания &lt;2&gt;.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&lt;2&gt; Федеральный </w:t>
      </w:r>
      <w:hyperlink r:id="rId76" w:history="1">
        <w:r w:rsidRPr="00FE7E79">
          <w:rPr>
            <w:rFonts w:ascii="Times New Roman" w:hAnsi="Times New Roman" w:cs="Times New Roman"/>
            <w:color w:val="0000FF"/>
            <w:sz w:val="26"/>
            <w:szCs w:val="26"/>
          </w:rPr>
          <w:t>закон</w:t>
        </w:r>
      </w:hyperlink>
      <w:r w:rsidRPr="00FE7E79">
        <w:rPr>
          <w:rFonts w:ascii="Times New Roman" w:hAnsi="Times New Roman" w:cs="Times New Roman"/>
          <w:sz w:val="26"/>
          <w:szCs w:val="26"/>
        </w:rPr>
        <w:t xml:space="preserve"> от 30.03.1999 N 52-ФЗ "О санитарно-эпидемиологическом благополучии населения"; Федеральный </w:t>
      </w:r>
      <w:hyperlink r:id="rId77" w:history="1">
        <w:r w:rsidRPr="00FE7E79">
          <w:rPr>
            <w:rFonts w:ascii="Times New Roman" w:hAnsi="Times New Roman" w:cs="Times New Roman"/>
            <w:color w:val="0000FF"/>
            <w:sz w:val="26"/>
            <w:szCs w:val="26"/>
          </w:rPr>
          <w:t>закон</w:t>
        </w:r>
      </w:hyperlink>
      <w:r w:rsidRPr="00FE7E79">
        <w:rPr>
          <w:rFonts w:ascii="Times New Roman" w:hAnsi="Times New Roman" w:cs="Times New Roman"/>
          <w:sz w:val="26"/>
          <w:szCs w:val="26"/>
        </w:rPr>
        <w:t xml:space="preserve"> от 02.01.2000 N 29-ФЗ "О качестве и безопасности пищевых продуктов" (Собрание законодательства Российской Федерации, </w:t>
      </w:r>
      <w:r w:rsidRPr="00FE7E79">
        <w:rPr>
          <w:rFonts w:ascii="Times New Roman" w:hAnsi="Times New Roman" w:cs="Times New Roman"/>
          <w:sz w:val="26"/>
          <w:szCs w:val="26"/>
        </w:rPr>
        <w:lastRenderedPageBreak/>
        <w:t>2000, N 2, ст. 150; 2020, N 29, ст. 4504).</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II. Общие санитарно-эпидемиологические требования</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к предприятиям общественного питания, направленные</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на предотвращение вредного воздействия факторов</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среды обитания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FE7E79">
        <w:rPr>
          <w:rFonts w:ascii="Times New Roman" w:hAnsi="Times New Roman" w:cs="Times New Roman"/>
          <w:sz w:val="26"/>
          <w:szCs w:val="26"/>
        </w:rPr>
        <w:t>Hazard</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Analysis</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and</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Critical</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Control</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Points</w:t>
      </w:r>
      <w:proofErr w:type="spellEnd"/>
      <w:r w:rsidRPr="00FE7E79">
        <w:rPr>
          <w:rFonts w:ascii="Times New Roman" w:hAnsi="Times New Roman" w:cs="Times New Roman"/>
          <w:sz w:val="26"/>
          <w:szCs w:val="26"/>
        </w:rP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&lt;3&gt; </w:t>
      </w:r>
      <w:hyperlink r:id="rId78" w:history="1">
        <w:r w:rsidRPr="00FE7E79">
          <w:rPr>
            <w:rFonts w:ascii="Times New Roman" w:hAnsi="Times New Roman" w:cs="Times New Roman"/>
            <w:color w:val="0000FF"/>
            <w:sz w:val="26"/>
            <w:szCs w:val="26"/>
          </w:rPr>
          <w:t>Пункт 3 части 3 статьи 10</w:t>
        </w:r>
      </w:hyperlink>
      <w:r w:rsidRPr="00FE7E79">
        <w:rPr>
          <w:rFonts w:ascii="Times New Roman" w:hAnsi="Times New Roman" w:cs="Times New Roman"/>
          <w:sz w:val="26"/>
          <w:szCs w:val="26"/>
        </w:rP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79"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Евразийской экономической комиссии от 18.11.2011, ратифицированным Федеральным </w:t>
      </w:r>
      <w:hyperlink r:id="rId80"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81"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Евразийском экономическом союзе от 29.05.2014, ратифицированным Федеральным </w:t>
      </w:r>
      <w:hyperlink r:id="rId82"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&lt;4&gt; </w:t>
      </w:r>
      <w:hyperlink r:id="rId83" w:history="1">
        <w:r w:rsidRPr="00FE7E79">
          <w:rPr>
            <w:rFonts w:ascii="Times New Roman" w:hAnsi="Times New Roman" w:cs="Times New Roman"/>
            <w:color w:val="0000FF"/>
            <w:sz w:val="26"/>
            <w:szCs w:val="26"/>
          </w:rPr>
          <w:t>Абзацы 6</w:t>
        </w:r>
      </w:hyperlink>
      <w:r w:rsidRPr="00FE7E79">
        <w:rPr>
          <w:rFonts w:ascii="Times New Roman" w:hAnsi="Times New Roman" w:cs="Times New Roman"/>
          <w:sz w:val="26"/>
          <w:szCs w:val="26"/>
        </w:rPr>
        <w:t xml:space="preserve"> и </w:t>
      </w:r>
      <w:hyperlink r:id="rId84" w:history="1">
        <w:r w:rsidRPr="00FE7E79">
          <w:rPr>
            <w:rFonts w:ascii="Times New Roman" w:hAnsi="Times New Roman" w:cs="Times New Roman"/>
            <w:color w:val="0000FF"/>
            <w:sz w:val="26"/>
            <w:szCs w:val="26"/>
          </w:rPr>
          <w:t>7 пункта 2 статьи 3</w:t>
        </w:r>
      </w:hyperlink>
      <w:r w:rsidRPr="00FE7E79">
        <w:rPr>
          <w:rFonts w:ascii="Times New Roman" w:hAnsi="Times New Roman" w:cs="Times New Roman"/>
          <w:sz w:val="26"/>
          <w:szCs w:val="26"/>
        </w:rPr>
        <w:t xml:space="preserve"> Федерального закона от 02.01.2000 N 29-ФЗ "О качестве и безопасности пищевых продуктов"; </w:t>
      </w:r>
      <w:hyperlink r:id="rId85" w:history="1">
        <w:r w:rsidRPr="00FE7E79">
          <w:rPr>
            <w:rFonts w:ascii="Times New Roman" w:hAnsi="Times New Roman" w:cs="Times New Roman"/>
            <w:color w:val="0000FF"/>
            <w:sz w:val="26"/>
            <w:szCs w:val="26"/>
          </w:rPr>
          <w:t>статья 5</w:t>
        </w:r>
      </w:hyperlink>
      <w:r w:rsidRPr="00FE7E79">
        <w:rPr>
          <w:rFonts w:ascii="Times New Roman" w:hAnsi="Times New Roman" w:cs="Times New Roman"/>
          <w:sz w:val="26"/>
          <w:szCs w:val="26"/>
        </w:rPr>
        <w:t xml:space="preserve">, </w:t>
      </w:r>
      <w:hyperlink r:id="rId86" w:history="1">
        <w:r w:rsidRPr="00FE7E79">
          <w:rPr>
            <w:rFonts w:ascii="Times New Roman" w:hAnsi="Times New Roman" w:cs="Times New Roman"/>
            <w:color w:val="0000FF"/>
            <w:sz w:val="26"/>
            <w:szCs w:val="26"/>
          </w:rPr>
          <w:t>статья 21</w:t>
        </w:r>
      </w:hyperlink>
      <w:r w:rsidRPr="00FE7E79">
        <w:rPr>
          <w:rFonts w:ascii="Times New Roman" w:hAnsi="Times New Roman" w:cs="Times New Roman"/>
          <w:sz w:val="26"/>
          <w:szCs w:val="26"/>
        </w:rPr>
        <w:t xml:space="preserve"> технического регламента Таможенного союза ТР ТС 021/2011; </w:t>
      </w:r>
      <w:hyperlink r:id="rId87" w:history="1">
        <w:r w:rsidRPr="00FE7E79">
          <w:rPr>
            <w:rFonts w:ascii="Times New Roman" w:hAnsi="Times New Roman" w:cs="Times New Roman"/>
            <w:color w:val="0000FF"/>
            <w:sz w:val="26"/>
            <w:szCs w:val="26"/>
          </w:rPr>
          <w:t>статья 4</w:t>
        </w:r>
      </w:hyperlink>
      <w:r w:rsidRPr="00FE7E79">
        <w:rPr>
          <w:rFonts w:ascii="Times New Roman" w:hAnsi="Times New Roman" w:cs="Times New Roman"/>
          <w:sz w:val="26"/>
          <w:szCs w:val="26"/>
        </w:rPr>
        <w:t xml:space="preserve"> технического регламента Таможенного союза "Пищевая продукция в части ее маркировки" (ТР ТС 022/2011), принятого решением </w:t>
      </w:r>
      <w:r w:rsidRPr="00FE7E79">
        <w:rPr>
          <w:rFonts w:ascii="Times New Roman" w:hAnsi="Times New Roman" w:cs="Times New Roman"/>
          <w:sz w:val="26"/>
          <w:szCs w:val="26"/>
        </w:rPr>
        <w:lastRenderedPageBreak/>
        <w:t xml:space="preserve">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88"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Евразийской экономической комиссии от 18.11.2011, ратифицированным Федеральным </w:t>
      </w:r>
      <w:hyperlink r:id="rId89"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90"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Евразийском экономическом союзе от 29.05.2014, ратифицированным Федеральным </w:t>
      </w:r>
      <w:hyperlink r:id="rId91"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&lt;5&gt; Единые санитарно-эпидемиологические и гигиенические </w:t>
      </w:r>
      <w:hyperlink r:id="rId92" w:history="1">
        <w:r w:rsidRPr="00FE7E79">
          <w:rPr>
            <w:rFonts w:ascii="Times New Roman" w:hAnsi="Times New Roman" w:cs="Times New Roman"/>
            <w:color w:val="0000FF"/>
            <w:sz w:val="26"/>
            <w:szCs w:val="26"/>
          </w:rPr>
          <w:t>требования</w:t>
        </w:r>
      </w:hyperlink>
      <w:r w:rsidRPr="00FE7E79">
        <w:rPr>
          <w:rFonts w:ascii="Times New Roman" w:hAnsi="Times New Roman" w:cs="Times New Roman"/>
          <w:sz w:val="26"/>
          <w:szCs w:val="26"/>
        </w:rP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&lt;6&gt; </w:t>
      </w:r>
      <w:hyperlink r:id="rId93" w:history="1">
        <w:r w:rsidRPr="00FE7E79">
          <w:rPr>
            <w:rFonts w:ascii="Times New Roman" w:hAnsi="Times New Roman" w:cs="Times New Roman"/>
            <w:color w:val="0000FF"/>
            <w:sz w:val="26"/>
            <w:szCs w:val="26"/>
          </w:rPr>
          <w:t>Статья 5</w:t>
        </w:r>
      </w:hyperlink>
      <w:r w:rsidRPr="00FE7E79">
        <w:rPr>
          <w:rFonts w:ascii="Times New Roman" w:hAnsi="Times New Roman" w:cs="Times New Roman"/>
          <w:sz w:val="26"/>
          <w:szCs w:val="26"/>
        </w:rPr>
        <w:t xml:space="preserve">, </w:t>
      </w:r>
      <w:hyperlink r:id="rId94" w:history="1">
        <w:r w:rsidRPr="00FE7E79">
          <w:rPr>
            <w:rFonts w:ascii="Times New Roman" w:hAnsi="Times New Roman" w:cs="Times New Roman"/>
            <w:color w:val="0000FF"/>
            <w:sz w:val="26"/>
            <w:szCs w:val="26"/>
          </w:rPr>
          <w:t>статья 21</w:t>
        </w:r>
      </w:hyperlink>
      <w:r w:rsidRPr="00FE7E79">
        <w:rPr>
          <w:rFonts w:ascii="Times New Roman" w:hAnsi="Times New Roman" w:cs="Times New Roman"/>
          <w:sz w:val="26"/>
          <w:szCs w:val="26"/>
        </w:rPr>
        <w:t xml:space="preserve"> технического регламента Таможенного союза ТР ТС 021/2011.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FE7E79">
        <w:rPr>
          <w:rFonts w:ascii="Times New Roman" w:hAnsi="Times New Roman" w:cs="Times New Roman"/>
          <w:sz w:val="26"/>
          <w:szCs w:val="26"/>
        </w:rPr>
        <w:t>кейтеринга</w:t>
      </w:r>
      <w:proofErr w:type="spellEnd"/>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95" w:history="1">
        <w:r w:rsidRPr="00FE7E79">
          <w:rPr>
            <w:rFonts w:ascii="Times New Roman" w:hAnsi="Times New Roman" w:cs="Times New Roman"/>
            <w:color w:val="0000FF"/>
            <w:sz w:val="26"/>
            <w:szCs w:val="26"/>
          </w:rPr>
          <w:t>регламента</w:t>
        </w:r>
      </w:hyperlink>
      <w:r w:rsidRPr="00FE7E79">
        <w:rPr>
          <w:rFonts w:ascii="Times New Roman" w:hAnsi="Times New Roman" w:cs="Times New Roman"/>
          <w:sz w:val="26"/>
          <w:szCs w:val="26"/>
        </w:rP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w:t>
      </w:r>
      <w:r w:rsidRPr="00FE7E79">
        <w:rPr>
          <w:rFonts w:ascii="Times New Roman" w:hAnsi="Times New Roman" w:cs="Times New Roman"/>
          <w:sz w:val="26"/>
          <w:szCs w:val="26"/>
        </w:rPr>
        <w:lastRenderedPageBreak/>
        <w:t>персонала.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&lt;7&gt; </w:t>
      </w:r>
      <w:hyperlink r:id="rId96" w:history="1">
        <w:r w:rsidRPr="00FE7E79">
          <w:rPr>
            <w:rFonts w:ascii="Times New Roman" w:hAnsi="Times New Roman" w:cs="Times New Roman"/>
            <w:color w:val="0000FF"/>
            <w:sz w:val="26"/>
            <w:szCs w:val="26"/>
          </w:rPr>
          <w:t>Статьи 10</w:t>
        </w:r>
      </w:hyperlink>
      <w:r w:rsidRPr="00FE7E79">
        <w:rPr>
          <w:rFonts w:ascii="Times New Roman" w:hAnsi="Times New Roman" w:cs="Times New Roman"/>
          <w:sz w:val="26"/>
          <w:szCs w:val="26"/>
        </w:rPr>
        <w:t xml:space="preserve"> и </w:t>
      </w:r>
      <w:hyperlink r:id="rId97" w:history="1">
        <w:r w:rsidRPr="00FE7E79">
          <w:rPr>
            <w:rFonts w:ascii="Times New Roman" w:hAnsi="Times New Roman" w:cs="Times New Roman"/>
            <w:color w:val="0000FF"/>
            <w:sz w:val="26"/>
            <w:szCs w:val="26"/>
          </w:rPr>
          <w:t>14</w:t>
        </w:r>
      </w:hyperlink>
      <w:r w:rsidRPr="00FE7E79">
        <w:rPr>
          <w:rFonts w:ascii="Times New Roman" w:hAnsi="Times New Roman" w:cs="Times New Roman"/>
          <w:sz w:val="26"/>
          <w:szCs w:val="26"/>
        </w:rPr>
        <w:t xml:space="preserve"> технического регламента Таможенного союза ТР ТС 021/2011.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FE7E79">
        <w:rPr>
          <w:rFonts w:ascii="Times New Roman" w:hAnsi="Times New Roman" w:cs="Times New Roman"/>
          <w:sz w:val="26"/>
          <w:szCs w:val="26"/>
        </w:rPr>
        <w:t>доготовку</w:t>
      </w:r>
      <w:proofErr w:type="spellEnd"/>
      <w:r w:rsidRPr="00FE7E79">
        <w:rPr>
          <w:rFonts w:ascii="Times New Roman" w:hAnsi="Times New Roman" w:cs="Times New Roman"/>
          <w:sz w:val="26"/>
          <w:szCs w:val="26"/>
        </w:rPr>
        <w:t>. При этом должны соблюдаться условия хранения и сроки годности используемых полуфабрикатов.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&lt;8&gt; </w:t>
      </w:r>
      <w:hyperlink r:id="rId98" w:history="1">
        <w:r w:rsidRPr="00FE7E79">
          <w:rPr>
            <w:rFonts w:ascii="Times New Roman" w:hAnsi="Times New Roman" w:cs="Times New Roman"/>
            <w:color w:val="0000FF"/>
            <w:sz w:val="26"/>
            <w:szCs w:val="26"/>
          </w:rPr>
          <w:t>Статья 5</w:t>
        </w:r>
      </w:hyperlink>
      <w:r w:rsidRPr="00FE7E79">
        <w:rPr>
          <w:rFonts w:ascii="Times New Roman" w:hAnsi="Times New Roman" w:cs="Times New Roman"/>
          <w:sz w:val="26"/>
          <w:szCs w:val="26"/>
        </w:rP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99"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Евразийской экономической комиссии от 18.11.2011, ратифицированным Федеральным </w:t>
      </w:r>
      <w:hyperlink r:id="rId100"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1"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Евразийском экономическом союзе от 29.05.2014, ратифицированным Федеральным </w:t>
      </w:r>
      <w:hyperlink r:id="rId102"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03" w:history="1">
        <w:r w:rsidRPr="00FE7E79">
          <w:rPr>
            <w:rFonts w:ascii="Times New Roman" w:hAnsi="Times New Roman" w:cs="Times New Roman"/>
            <w:color w:val="0000FF"/>
            <w:sz w:val="26"/>
            <w:szCs w:val="26"/>
          </w:rPr>
          <w:t>раздел 16 главы II</w:t>
        </w:r>
      </w:hyperlink>
      <w:r w:rsidRPr="00FE7E79">
        <w:rPr>
          <w:rFonts w:ascii="Times New Roman" w:hAnsi="Times New Roman" w:cs="Times New Roman"/>
          <w:sz w:val="26"/>
          <w:szCs w:val="26"/>
        </w:rPr>
        <w:t xml:space="preserve"> Единых санитарных требований).</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&lt;9&gt; </w:t>
      </w:r>
      <w:hyperlink r:id="rId104" w:history="1">
        <w:r w:rsidRPr="00FE7E79">
          <w:rPr>
            <w:rFonts w:ascii="Times New Roman" w:hAnsi="Times New Roman" w:cs="Times New Roman"/>
            <w:color w:val="0000FF"/>
            <w:sz w:val="26"/>
            <w:szCs w:val="26"/>
          </w:rPr>
          <w:t>СанПиН 2.1.4.1074-01</w:t>
        </w:r>
      </w:hyperlink>
      <w:r w:rsidRPr="00FE7E79">
        <w:rPr>
          <w:rFonts w:ascii="Times New Roman" w:hAnsi="Times New Roman" w:cs="Times New Roman"/>
          <w:sz w:val="26"/>
          <w:szCs w:val="26"/>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05" w:history="1">
        <w:r w:rsidRPr="00FE7E79">
          <w:rPr>
            <w:rFonts w:ascii="Times New Roman" w:hAnsi="Times New Roman" w:cs="Times New Roman"/>
            <w:color w:val="0000FF"/>
            <w:sz w:val="26"/>
            <w:szCs w:val="26"/>
          </w:rPr>
          <w:t>таблицах 1</w:t>
        </w:r>
      </w:hyperlink>
      <w:r w:rsidRPr="00FE7E79">
        <w:rPr>
          <w:rFonts w:ascii="Times New Roman" w:hAnsi="Times New Roman" w:cs="Times New Roman"/>
          <w:sz w:val="26"/>
          <w:szCs w:val="26"/>
        </w:rPr>
        <w:t xml:space="preserve"> - </w:t>
      </w:r>
      <w:hyperlink r:id="rId106" w:history="1">
        <w:r w:rsidRPr="00FE7E79">
          <w:rPr>
            <w:rFonts w:ascii="Times New Roman" w:hAnsi="Times New Roman" w:cs="Times New Roman"/>
            <w:color w:val="0000FF"/>
            <w:sz w:val="26"/>
            <w:szCs w:val="26"/>
          </w:rPr>
          <w:t>5</w:t>
        </w:r>
      </w:hyperlink>
      <w:r w:rsidRPr="00FE7E79">
        <w:rPr>
          <w:rFonts w:ascii="Times New Roman" w:hAnsi="Times New Roman" w:cs="Times New Roman"/>
          <w:sz w:val="26"/>
          <w:szCs w:val="26"/>
        </w:rPr>
        <w:t xml:space="preserve"> и </w:t>
      </w:r>
      <w:hyperlink r:id="rId107" w:history="1">
        <w:r w:rsidRPr="00FE7E79">
          <w:rPr>
            <w:rFonts w:ascii="Times New Roman" w:hAnsi="Times New Roman" w:cs="Times New Roman"/>
            <w:color w:val="0000FF"/>
            <w:sz w:val="26"/>
            <w:szCs w:val="26"/>
          </w:rPr>
          <w:t>приложении 2</w:t>
        </w:r>
      </w:hyperlink>
      <w:r w:rsidRPr="00FE7E79">
        <w:rPr>
          <w:rFonts w:ascii="Times New Roman" w:hAnsi="Times New Roman" w:cs="Times New Roman"/>
          <w:sz w:val="26"/>
          <w:szCs w:val="26"/>
        </w:rPr>
        <w:t xml:space="preserve"> к СанПиН 2.1.4.1074-01, </w:t>
      </w:r>
      <w:hyperlink r:id="rId108" w:history="1">
        <w:r w:rsidRPr="00FE7E79">
          <w:rPr>
            <w:rFonts w:ascii="Times New Roman" w:hAnsi="Times New Roman" w:cs="Times New Roman"/>
            <w:color w:val="0000FF"/>
            <w:sz w:val="26"/>
            <w:szCs w:val="26"/>
          </w:rPr>
          <w:t>приложениях 2</w:t>
        </w:r>
      </w:hyperlink>
      <w:r w:rsidRPr="00FE7E79">
        <w:rPr>
          <w:rFonts w:ascii="Times New Roman" w:hAnsi="Times New Roman" w:cs="Times New Roman"/>
          <w:sz w:val="26"/>
          <w:szCs w:val="26"/>
        </w:rPr>
        <w:t xml:space="preserve"> - </w:t>
      </w:r>
      <w:hyperlink r:id="rId109" w:history="1">
        <w:r w:rsidRPr="00FE7E79">
          <w:rPr>
            <w:rFonts w:ascii="Times New Roman" w:hAnsi="Times New Roman" w:cs="Times New Roman"/>
            <w:color w:val="0000FF"/>
            <w:sz w:val="26"/>
            <w:szCs w:val="26"/>
          </w:rPr>
          <w:t>7</w:t>
        </w:r>
      </w:hyperlink>
      <w:r w:rsidRPr="00FE7E79">
        <w:rPr>
          <w:rFonts w:ascii="Times New Roman" w:hAnsi="Times New Roman" w:cs="Times New Roman"/>
          <w:sz w:val="26"/>
          <w:szCs w:val="26"/>
        </w:rPr>
        <w:t xml:space="preserve"> СанПиН 2.1.4.2652-10 "Изменение N 3 в СанПиН 2.1.4.1074-01") (далее - СанПиН 2.1.4.1074-01).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&lt;10&gt; </w:t>
      </w:r>
      <w:hyperlink r:id="rId110" w:history="1">
        <w:r w:rsidRPr="00FE7E79">
          <w:rPr>
            <w:rFonts w:ascii="Times New Roman" w:hAnsi="Times New Roman" w:cs="Times New Roman"/>
            <w:color w:val="0000FF"/>
            <w:sz w:val="26"/>
            <w:szCs w:val="26"/>
          </w:rPr>
          <w:t>СанПиН 2.1.2.2645-10</w:t>
        </w:r>
      </w:hyperlink>
      <w:r w:rsidRPr="00FE7E79">
        <w:rPr>
          <w:rFonts w:ascii="Times New Roman" w:hAnsi="Times New Roman" w:cs="Times New Roman"/>
          <w:sz w:val="26"/>
          <w:szCs w:val="26"/>
        </w:rP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2.14. В помещениях отделки кондитерских изделий приточная система вентиляции должна быть обеспечена </w:t>
      </w:r>
      <w:proofErr w:type="spellStart"/>
      <w:r w:rsidRPr="00FE7E79">
        <w:rPr>
          <w:rFonts w:ascii="Times New Roman" w:hAnsi="Times New Roman" w:cs="Times New Roman"/>
          <w:sz w:val="26"/>
          <w:szCs w:val="26"/>
        </w:rPr>
        <w:t>противопыльными</w:t>
      </w:r>
      <w:proofErr w:type="spellEnd"/>
      <w:r w:rsidRPr="00FE7E79">
        <w:rPr>
          <w:rFonts w:ascii="Times New Roman" w:hAnsi="Times New Roman" w:cs="Times New Roman"/>
          <w:sz w:val="26"/>
          <w:szCs w:val="26"/>
        </w:rPr>
        <w:t xml:space="preserve"> и бактерицидными фильтрами.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FE7E79">
        <w:rPr>
          <w:rFonts w:ascii="Times New Roman" w:hAnsi="Times New Roman" w:cs="Times New Roman"/>
          <w:sz w:val="26"/>
          <w:szCs w:val="26"/>
        </w:rPr>
        <w:t>порционирования</w:t>
      </w:r>
      <w:proofErr w:type="spellEnd"/>
      <w:r w:rsidRPr="00FE7E79">
        <w:rPr>
          <w:rFonts w:ascii="Times New Roman" w:hAnsi="Times New Roman" w:cs="Times New Roman"/>
          <w:sz w:val="26"/>
          <w:szCs w:val="26"/>
        </w:rPr>
        <w:t xml:space="preserve"> блюд, упаковки и </w:t>
      </w:r>
      <w:r w:rsidRPr="00FE7E79">
        <w:rPr>
          <w:rFonts w:ascii="Times New Roman" w:hAnsi="Times New Roman" w:cs="Times New Roman"/>
          <w:sz w:val="26"/>
          <w:szCs w:val="26"/>
        </w:rPr>
        <w:lastRenderedPageBreak/>
        <w:t>формирования наборов готовых блюд должно использоваться бактерицидное оборудование в соответствии с инструкцией по эксплуатации.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Допускается использование автономных систем и оборудования для обеспечения горячего водоснабжения и теплоснабжения.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&lt;11&gt; Федеральный </w:t>
      </w:r>
      <w:hyperlink r:id="rId111" w:history="1">
        <w:r w:rsidRPr="00FE7E79">
          <w:rPr>
            <w:rFonts w:ascii="Times New Roman" w:hAnsi="Times New Roman" w:cs="Times New Roman"/>
            <w:color w:val="0000FF"/>
            <w:sz w:val="26"/>
            <w:szCs w:val="26"/>
          </w:rPr>
          <w:t>закон</w:t>
        </w:r>
      </w:hyperlink>
      <w:r w:rsidRPr="00FE7E79">
        <w:rPr>
          <w:rFonts w:ascii="Times New Roman" w:hAnsi="Times New Roman" w:cs="Times New Roman"/>
          <w:sz w:val="26"/>
          <w:szCs w:val="26"/>
        </w:rPr>
        <w:t xml:space="preserve"> от 30.03.1999 N 52-ФЗ "О санитарно-эпидемиологическом благополучии населения", Федеральный </w:t>
      </w:r>
      <w:hyperlink r:id="rId112" w:history="1">
        <w:r w:rsidRPr="00FE7E79">
          <w:rPr>
            <w:rFonts w:ascii="Times New Roman" w:hAnsi="Times New Roman" w:cs="Times New Roman"/>
            <w:color w:val="0000FF"/>
            <w:sz w:val="26"/>
            <w:szCs w:val="26"/>
          </w:rPr>
          <w:t>закон</w:t>
        </w:r>
      </w:hyperlink>
      <w:r w:rsidRPr="00FE7E79">
        <w:rPr>
          <w:rFonts w:ascii="Times New Roman" w:hAnsi="Times New Roman" w:cs="Times New Roman"/>
          <w:sz w:val="26"/>
          <w:szCs w:val="26"/>
        </w:rPr>
        <w:t xml:space="preserve"> от 24.06.1998 N 89-ФЗ "Об отходах производства и потребления" (Собрание законодательства Российской Федерации, N 26, 29.06.1998, ст. 3009; 2019, N 31, ст. 4431).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2.20. Запрещается ремонт производственных помещений одновременно с изготовлением продукции общественного питания в них.</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&lt;12&gt; Федеральный </w:t>
      </w:r>
      <w:hyperlink r:id="rId113" w:history="1">
        <w:r w:rsidRPr="00FE7E79">
          <w:rPr>
            <w:rFonts w:ascii="Times New Roman" w:hAnsi="Times New Roman" w:cs="Times New Roman"/>
            <w:color w:val="0000FF"/>
            <w:sz w:val="26"/>
            <w:szCs w:val="26"/>
          </w:rPr>
          <w:t>закон</w:t>
        </w:r>
      </w:hyperlink>
      <w:r w:rsidRPr="00FE7E79">
        <w:rPr>
          <w:rFonts w:ascii="Times New Roman" w:hAnsi="Times New Roman" w:cs="Times New Roman"/>
          <w:sz w:val="26"/>
          <w:szCs w:val="26"/>
        </w:rPr>
        <w:t xml:space="preserve"> от 30.03.1999 N 52-ФЗ "О санитарно-эпидемиологическом благополучии населения"; </w:t>
      </w:r>
      <w:hyperlink r:id="rId114" w:history="1">
        <w:r w:rsidRPr="00FE7E79">
          <w:rPr>
            <w:rFonts w:ascii="Times New Roman" w:hAnsi="Times New Roman" w:cs="Times New Roman"/>
            <w:color w:val="0000FF"/>
            <w:sz w:val="26"/>
            <w:szCs w:val="26"/>
          </w:rPr>
          <w:t>приказ</w:t>
        </w:r>
      </w:hyperlink>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Минздравсоцразвития</w:t>
      </w:r>
      <w:proofErr w:type="spellEnd"/>
      <w:r w:rsidRPr="00FE7E79">
        <w:rPr>
          <w:rFonts w:ascii="Times New Roman" w:hAnsi="Times New Roman" w:cs="Times New Roman"/>
          <w:sz w:val="26"/>
          <w:szCs w:val="26"/>
        </w:rP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w:t>
      </w:r>
      <w:r w:rsidRPr="00FE7E79">
        <w:rPr>
          <w:rFonts w:ascii="Times New Roman" w:hAnsi="Times New Roman" w:cs="Times New Roman"/>
          <w:sz w:val="26"/>
          <w:szCs w:val="26"/>
        </w:rPr>
        <w:lastRenderedPageBreak/>
        <w:t>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sidRPr="00FE7E79">
          <w:rPr>
            <w:rFonts w:ascii="Times New Roman" w:hAnsi="Times New Roman" w:cs="Times New Roman"/>
            <w:color w:val="0000FF"/>
            <w:sz w:val="26"/>
            <w:szCs w:val="26"/>
          </w:rPr>
          <w:t>приложении N 1</w:t>
        </w:r>
      </w:hyperlink>
      <w:r w:rsidRPr="00FE7E79">
        <w:rPr>
          <w:rFonts w:ascii="Times New Roman" w:hAnsi="Times New Roman" w:cs="Times New Roman"/>
          <w:sz w:val="26"/>
          <w:szCs w:val="26"/>
        </w:rP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&lt;13&gt; </w:t>
      </w:r>
      <w:hyperlink r:id="rId115" w:history="1">
        <w:r w:rsidRPr="00FE7E79">
          <w:rPr>
            <w:rFonts w:ascii="Times New Roman" w:hAnsi="Times New Roman" w:cs="Times New Roman"/>
            <w:color w:val="0000FF"/>
            <w:sz w:val="26"/>
            <w:szCs w:val="26"/>
          </w:rPr>
          <w:t>Приказ</w:t>
        </w:r>
      </w:hyperlink>
      <w:r w:rsidRPr="00FE7E79">
        <w:rPr>
          <w:rFonts w:ascii="Times New Roman" w:hAnsi="Times New Roman" w:cs="Times New Roman"/>
          <w:sz w:val="26"/>
          <w:szCs w:val="26"/>
        </w:rP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rsidRPr="00FE7E79">
        <w:rPr>
          <w:rFonts w:ascii="Times New Roman" w:hAnsi="Times New Roman" w:cs="Times New Roman"/>
          <w:sz w:val="26"/>
          <w:szCs w:val="26"/>
        </w:rPr>
        <w:t>Минздравсоцразвития</w:t>
      </w:r>
      <w:proofErr w:type="spellEnd"/>
      <w:r w:rsidRPr="00FE7E79">
        <w:rPr>
          <w:rFonts w:ascii="Times New Roman" w:hAnsi="Times New Roman" w:cs="Times New Roman"/>
          <w:sz w:val="26"/>
          <w:szCs w:val="26"/>
        </w:rP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&lt;14&gt; </w:t>
      </w:r>
      <w:hyperlink r:id="rId116" w:history="1">
        <w:r w:rsidRPr="00FE7E79">
          <w:rPr>
            <w:rFonts w:ascii="Times New Roman" w:hAnsi="Times New Roman" w:cs="Times New Roman"/>
            <w:color w:val="0000FF"/>
            <w:sz w:val="26"/>
            <w:szCs w:val="26"/>
          </w:rPr>
          <w:t>Пункт 7 статьи 11</w:t>
        </w:r>
      </w:hyperlink>
      <w:r w:rsidRPr="00FE7E79">
        <w:rPr>
          <w:rFonts w:ascii="Times New Roman" w:hAnsi="Times New Roman" w:cs="Times New Roman"/>
          <w:sz w:val="26"/>
          <w:szCs w:val="26"/>
        </w:rPr>
        <w:t xml:space="preserve"> технического регламента Таможенного союза ТР ТС 021/2011.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w:t>
      </w:r>
      <w:r w:rsidRPr="00FE7E79">
        <w:rPr>
          <w:rFonts w:ascii="Times New Roman" w:hAnsi="Times New Roman" w:cs="Times New Roman"/>
          <w:sz w:val="26"/>
          <w:szCs w:val="26"/>
        </w:rPr>
        <w:lastRenderedPageBreak/>
        <w:t>растений &lt;15&gt;.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&lt;15&gt; </w:t>
      </w:r>
      <w:hyperlink r:id="rId117" w:history="1">
        <w:r w:rsidRPr="00FE7E79">
          <w:rPr>
            <w:rFonts w:ascii="Times New Roman" w:hAnsi="Times New Roman" w:cs="Times New Roman"/>
            <w:color w:val="0000FF"/>
            <w:sz w:val="26"/>
            <w:szCs w:val="26"/>
          </w:rPr>
          <w:t>Статьи 10</w:t>
        </w:r>
      </w:hyperlink>
      <w:r w:rsidRPr="00FE7E79">
        <w:rPr>
          <w:rFonts w:ascii="Times New Roman" w:hAnsi="Times New Roman" w:cs="Times New Roman"/>
          <w:sz w:val="26"/>
          <w:szCs w:val="26"/>
        </w:rPr>
        <w:t xml:space="preserve"> и </w:t>
      </w:r>
      <w:hyperlink r:id="rId118" w:history="1">
        <w:r w:rsidRPr="00FE7E79">
          <w:rPr>
            <w:rFonts w:ascii="Times New Roman" w:hAnsi="Times New Roman" w:cs="Times New Roman"/>
            <w:color w:val="0000FF"/>
            <w:sz w:val="26"/>
            <w:szCs w:val="26"/>
          </w:rPr>
          <w:t>14</w:t>
        </w:r>
      </w:hyperlink>
      <w:r w:rsidRPr="00FE7E79">
        <w:rPr>
          <w:rFonts w:ascii="Times New Roman" w:hAnsi="Times New Roman" w:cs="Times New Roman"/>
          <w:sz w:val="26"/>
          <w:szCs w:val="26"/>
        </w:rPr>
        <w:t xml:space="preserve"> технического регламента Таможенного союза ТР ТС 021/2011.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III. Санитарно-эпидемиологические требования, направленные</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на предотвращение вредного воздействия</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биологических факторов</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&lt;16&gt; </w:t>
      </w:r>
      <w:hyperlink r:id="rId119" w:history="1">
        <w:r w:rsidRPr="00FE7E79">
          <w:rPr>
            <w:rFonts w:ascii="Times New Roman" w:hAnsi="Times New Roman" w:cs="Times New Roman"/>
            <w:color w:val="0000FF"/>
            <w:sz w:val="26"/>
            <w:szCs w:val="26"/>
          </w:rPr>
          <w:t>Статья 17</w:t>
        </w:r>
      </w:hyperlink>
      <w:r w:rsidRPr="00FE7E79">
        <w:rPr>
          <w:rFonts w:ascii="Times New Roman" w:hAnsi="Times New Roman" w:cs="Times New Roman"/>
          <w:sz w:val="26"/>
          <w:szCs w:val="26"/>
        </w:rPr>
        <w:t xml:space="preserve"> технического регламента Таможенного союза ТР ТС 021/2011.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FE7E79">
        <w:rPr>
          <w:rFonts w:ascii="Times New Roman" w:hAnsi="Times New Roman" w:cs="Times New Roman"/>
          <w:sz w:val="26"/>
          <w:szCs w:val="26"/>
        </w:rPr>
        <w:t>гастроемкостях</w:t>
      </w:r>
      <w:proofErr w:type="spellEnd"/>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использовать одноразовые перчатки при </w:t>
      </w:r>
      <w:proofErr w:type="spellStart"/>
      <w:r w:rsidRPr="00FE7E79">
        <w:rPr>
          <w:rFonts w:ascii="Times New Roman" w:hAnsi="Times New Roman" w:cs="Times New Roman"/>
          <w:sz w:val="26"/>
          <w:szCs w:val="26"/>
        </w:rPr>
        <w:t>порционировании</w:t>
      </w:r>
      <w:proofErr w:type="spellEnd"/>
      <w:r w:rsidRPr="00FE7E79">
        <w:rPr>
          <w:rFonts w:ascii="Times New Roman" w:hAnsi="Times New Roman" w:cs="Times New Roman"/>
          <w:sz w:val="26"/>
          <w:szCs w:val="26"/>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3.5. Для предотвращения размножения патогенных микроорганизмов не допускается: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3.5.1. нахождение на раздаче более 3 часов с момента изготовления готовых блюд, требующих разогревания перед употреблением;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3.5.4. реализация на следующий день готовых блюд;</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3.5.6. замораживание нереализованных готовых блюд для последующей реализации в другие дни;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3.5.7. привлечение к приготовлению, </w:t>
      </w:r>
      <w:proofErr w:type="spellStart"/>
      <w:r w:rsidRPr="00FE7E79">
        <w:rPr>
          <w:rFonts w:ascii="Times New Roman" w:hAnsi="Times New Roman" w:cs="Times New Roman"/>
          <w:sz w:val="26"/>
          <w:szCs w:val="26"/>
        </w:rPr>
        <w:t>порционированию</w:t>
      </w:r>
      <w:proofErr w:type="spellEnd"/>
      <w:r w:rsidRPr="00FE7E79">
        <w:rPr>
          <w:rFonts w:ascii="Times New Roman" w:hAnsi="Times New Roman" w:cs="Times New Roman"/>
          <w:sz w:val="26"/>
          <w:szCs w:val="26"/>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3.6. Для исключения перекрестного микробиологического и паразитарного загрязнения: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sidRPr="00FE7E79">
          <w:rPr>
            <w:rFonts w:ascii="Times New Roman" w:hAnsi="Times New Roman" w:cs="Times New Roman"/>
            <w:color w:val="0000FF"/>
            <w:sz w:val="26"/>
            <w:szCs w:val="26"/>
          </w:rPr>
          <w:t>приложениях N 2</w:t>
        </w:r>
      </w:hyperlink>
      <w:r w:rsidRPr="00FE7E79">
        <w:rPr>
          <w:rFonts w:ascii="Times New Roman" w:hAnsi="Times New Roman" w:cs="Times New Roman"/>
          <w:sz w:val="26"/>
          <w:szCs w:val="26"/>
        </w:rPr>
        <w:t xml:space="preserve"> и </w:t>
      </w:r>
      <w:hyperlink w:anchor="P485" w:history="1">
        <w:r w:rsidRPr="00FE7E79">
          <w:rPr>
            <w:rFonts w:ascii="Times New Roman" w:hAnsi="Times New Roman" w:cs="Times New Roman"/>
            <w:color w:val="0000FF"/>
            <w:sz w:val="26"/>
            <w:szCs w:val="26"/>
          </w:rPr>
          <w:t>3</w:t>
        </w:r>
      </w:hyperlink>
      <w:r w:rsidRPr="00FE7E79">
        <w:rPr>
          <w:rFonts w:ascii="Times New Roman" w:hAnsi="Times New Roman" w:cs="Times New Roman"/>
          <w:sz w:val="26"/>
          <w:szCs w:val="26"/>
        </w:rPr>
        <w:t xml:space="preserve"> к настоящим Правилам).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 Приготовление блюд на мангалах, жаровнях, решетках, котлах на улицах допускается при соблюдении следующего:</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3.9.1. полуфабрикаты должны изготавливаться в стационарных предприятиях общественного питания;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3.9.3. имеются одноразовая посуда и столовые приборы;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3.9.4. жарка осуществляется непосредственно перед реализацией;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3.9.5. имеются условия для соблюдения работниками правил личной гигиены;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3.10. Столовые приборы, столовая посуда, чайная посуда, подносы перед раздачей должны быть вымыты и высушены.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IV. Санитарно-эпидемиологические требования, направленные</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на предотвращение вредного воздействия химических факторов</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&lt;17&gt; Технический </w:t>
      </w:r>
      <w:hyperlink r:id="rId120" w:history="1">
        <w:r w:rsidRPr="00FE7E79">
          <w:rPr>
            <w:rFonts w:ascii="Times New Roman" w:hAnsi="Times New Roman" w:cs="Times New Roman"/>
            <w:color w:val="0000FF"/>
            <w:sz w:val="26"/>
            <w:szCs w:val="26"/>
          </w:rPr>
          <w:t>регламент</w:t>
        </w:r>
      </w:hyperlink>
      <w:r w:rsidRPr="00FE7E79">
        <w:rPr>
          <w:rFonts w:ascii="Times New Roman" w:hAnsi="Times New Roman" w:cs="Times New Roman"/>
          <w:sz w:val="26"/>
          <w:szCs w:val="26"/>
        </w:rP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21"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Евразийской экономической комиссии от 18.11.2011, ратифицированным Федеральным </w:t>
      </w:r>
      <w:hyperlink r:id="rId122"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Евразийском экономическом союзе от 29.05.2014, ратифицированным Федеральным </w:t>
      </w:r>
      <w:hyperlink r:id="rId124"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&lt;18&gt; </w:t>
      </w:r>
      <w:hyperlink r:id="rId125" w:history="1">
        <w:r w:rsidRPr="00FE7E79">
          <w:rPr>
            <w:rFonts w:ascii="Times New Roman" w:hAnsi="Times New Roman" w:cs="Times New Roman"/>
            <w:color w:val="0000FF"/>
            <w:sz w:val="26"/>
            <w:szCs w:val="26"/>
          </w:rPr>
          <w:t>Подпункт 14 пункта 4.4 статьи 4</w:t>
        </w:r>
      </w:hyperlink>
      <w:r w:rsidRPr="00FE7E79">
        <w:rPr>
          <w:rFonts w:ascii="Times New Roman" w:hAnsi="Times New Roman" w:cs="Times New Roman"/>
          <w:sz w:val="26"/>
          <w:szCs w:val="26"/>
        </w:rPr>
        <w:t xml:space="preserve"> технического регламента Таможенного союза ТР ТС 022/2011.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4.3. </w:t>
      </w:r>
      <w:proofErr w:type="spellStart"/>
      <w:r w:rsidRPr="00FE7E79">
        <w:rPr>
          <w:rFonts w:ascii="Times New Roman" w:hAnsi="Times New Roman" w:cs="Times New Roman"/>
          <w:sz w:val="26"/>
          <w:szCs w:val="26"/>
        </w:rPr>
        <w:t>Фритюрные</w:t>
      </w:r>
      <w:proofErr w:type="spellEnd"/>
      <w:r w:rsidRPr="00FE7E79">
        <w:rPr>
          <w:rFonts w:ascii="Times New Roman" w:hAnsi="Times New Roman" w:cs="Times New Roman"/>
          <w:sz w:val="26"/>
          <w:szCs w:val="26"/>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FE7E79">
        <w:rPr>
          <w:rFonts w:ascii="Times New Roman" w:hAnsi="Times New Roman" w:cs="Times New Roman"/>
          <w:sz w:val="26"/>
          <w:szCs w:val="26"/>
        </w:rPr>
        <w:t>фритюрных</w:t>
      </w:r>
      <w:proofErr w:type="spellEnd"/>
      <w:r w:rsidRPr="00FE7E79">
        <w:rPr>
          <w:rFonts w:ascii="Times New Roman" w:hAnsi="Times New Roman" w:cs="Times New Roman"/>
          <w:sz w:val="26"/>
          <w:szCs w:val="26"/>
        </w:rPr>
        <w:t xml:space="preserve"> жиров должна фиксироваться ответственным должностным лицом в электронном или бумажном виде и храниться не менее трех месяцев.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4.4. С целью исключения опасности загрязнения пищевой продукции токсичными </w:t>
      </w:r>
      <w:r w:rsidRPr="00FE7E79">
        <w:rPr>
          <w:rFonts w:ascii="Times New Roman" w:hAnsi="Times New Roman" w:cs="Times New Roman"/>
          <w:sz w:val="26"/>
          <w:szCs w:val="26"/>
        </w:rPr>
        <w:lastRenderedPageBreak/>
        <w:t>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4.7. Использование ртутных термометров при организации общественного питания не допускается.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V. Санитарно-эпидемиологические требования, направленные</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на предотвращение вредного воздействия физических факторов</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VI. Особенности организации питания при проведении</w:t>
      </w:r>
    </w:p>
    <w:p w:rsidR="00FE7E79" w:rsidRPr="00FE7E79" w:rsidRDefault="00FE7E79">
      <w:pPr>
        <w:pStyle w:val="ConsPlusTitle"/>
        <w:jc w:val="center"/>
        <w:rPr>
          <w:rFonts w:ascii="Times New Roman" w:hAnsi="Times New Roman" w:cs="Times New Roman"/>
          <w:sz w:val="26"/>
          <w:szCs w:val="26"/>
        </w:rPr>
      </w:pPr>
      <w:proofErr w:type="spellStart"/>
      <w:r w:rsidRPr="00FE7E79">
        <w:rPr>
          <w:rFonts w:ascii="Times New Roman" w:hAnsi="Times New Roman" w:cs="Times New Roman"/>
          <w:sz w:val="26"/>
          <w:szCs w:val="26"/>
        </w:rPr>
        <w:t>кейтерингового</w:t>
      </w:r>
      <w:proofErr w:type="spellEnd"/>
      <w:r w:rsidRPr="00FE7E79">
        <w:rPr>
          <w:rFonts w:ascii="Times New Roman" w:hAnsi="Times New Roman" w:cs="Times New Roman"/>
          <w:sz w:val="26"/>
          <w:szCs w:val="26"/>
        </w:rPr>
        <w:t xml:space="preserve"> обслуживания по организации общественного</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питания (</w:t>
      </w:r>
      <w:proofErr w:type="spellStart"/>
      <w:r w:rsidRPr="00FE7E79">
        <w:rPr>
          <w:rFonts w:ascii="Times New Roman" w:hAnsi="Times New Roman" w:cs="Times New Roman"/>
          <w:sz w:val="26"/>
          <w:szCs w:val="26"/>
        </w:rPr>
        <w:t>кейтеринг</w:t>
      </w:r>
      <w:proofErr w:type="spellEnd"/>
      <w:r w:rsidRPr="00FE7E79">
        <w:rPr>
          <w:rFonts w:ascii="Times New Roman" w:hAnsi="Times New Roman" w:cs="Times New Roman"/>
          <w:sz w:val="26"/>
          <w:szCs w:val="26"/>
        </w:rPr>
        <w:t>)</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6.1. При осуществлении </w:t>
      </w:r>
      <w:proofErr w:type="spellStart"/>
      <w:r w:rsidRPr="00FE7E79">
        <w:rPr>
          <w:rFonts w:ascii="Times New Roman" w:hAnsi="Times New Roman" w:cs="Times New Roman"/>
          <w:sz w:val="26"/>
          <w:szCs w:val="26"/>
        </w:rPr>
        <w:t>кейтеринга</w:t>
      </w:r>
      <w:proofErr w:type="spellEnd"/>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FE7E79">
        <w:rPr>
          <w:rFonts w:ascii="Times New Roman" w:hAnsi="Times New Roman" w:cs="Times New Roman"/>
          <w:sz w:val="26"/>
          <w:szCs w:val="26"/>
        </w:rPr>
        <w:t>кейтеринга</w:t>
      </w:r>
      <w:proofErr w:type="spellEnd"/>
      <w:r w:rsidRPr="00FE7E79">
        <w:rPr>
          <w:rFonts w:ascii="Times New Roman" w:hAnsi="Times New Roman" w:cs="Times New Roman"/>
          <w:sz w:val="26"/>
          <w:szCs w:val="26"/>
        </w:rPr>
        <w:t xml:space="preserve">, обеспечивающий </w:t>
      </w:r>
      <w:proofErr w:type="spellStart"/>
      <w:r w:rsidRPr="00FE7E79">
        <w:rPr>
          <w:rFonts w:ascii="Times New Roman" w:hAnsi="Times New Roman" w:cs="Times New Roman"/>
          <w:sz w:val="26"/>
          <w:szCs w:val="26"/>
        </w:rPr>
        <w:t>прослеживаемость</w:t>
      </w:r>
      <w:proofErr w:type="spellEnd"/>
      <w:r w:rsidRPr="00FE7E79">
        <w:rPr>
          <w:rFonts w:ascii="Times New Roman" w:hAnsi="Times New Roman" w:cs="Times New Roman"/>
          <w:sz w:val="26"/>
          <w:szCs w:val="26"/>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6.1.3. Вскрытие потребительских упаковок с пищевой продукцией, напитками, </w:t>
      </w:r>
      <w:r w:rsidRPr="00FE7E79">
        <w:rPr>
          <w:rFonts w:ascii="Times New Roman" w:hAnsi="Times New Roman" w:cs="Times New Roman"/>
          <w:sz w:val="26"/>
          <w:szCs w:val="26"/>
        </w:rPr>
        <w:lastRenderedPageBreak/>
        <w:t xml:space="preserve">блюдами, а также </w:t>
      </w:r>
      <w:proofErr w:type="spellStart"/>
      <w:r w:rsidRPr="00FE7E79">
        <w:rPr>
          <w:rFonts w:ascii="Times New Roman" w:hAnsi="Times New Roman" w:cs="Times New Roman"/>
          <w:sz w:val="26"/>
          <w:szCs w:val="26"/>
        </w:rPr>
        <w:t>порционирование</w:t>
      </w:r>
      <w:proofErr w:type="spellEnd"/>
      <w:r w:rsidRPr="00FE7E79">
        <w:rPr>
          <w:rFonts w:ascii="Times New Roman" w:hAnsi="Times New Roman" w:cs="Times New Roman"/>
          <w:sz w:val="26"/>
          <w:szCs w:val="26"/>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6.1.5. Доставка пищевой продукции предприятиями общественного питания для </w:t>
      </w:r>
      <w:proofErr w:type="spellStart"/>
      <w:r w:rsidRPr="00FE7E79">
        <w:rPr>
          <w:rFonts w:ascii="Times New Roman" w:hAnsi="Times New Roman" w:cs="Times New Roman"/>
          <w:sz w:val="26"/>
          <w:szCs w:val="26"/>
        </w:rPr>
        <w:t>кейтерингового</w:t>
      </w:r>
      <w:proofErr w:type="spellEnd"/>
      <w:r w:rsidRPr="00FE7E79">
        <w:rPr>
          <w:rFonts w:ascii="Times New Roman" w:hAnsi="Times New Roman" w:cs="Times New Roman"/>
          <w:sz w:val="26"/>
          <w:szCs w:val="26"/>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6.1.5.1. название, адрес предприятия общественного питания;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6.1.5.2. дата и час изготовления пищевой продукции, время окончания раздачи;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6.1.5.3. наименование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6.1.5.4. фамилия, имя и отчество (при наличии) ответственного лица.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VII. Особые требования к организации питания отдельных</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категорий взрослого населения</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bookmarkStart w:id="3" w:name="P264"/>
      <w:bookmarkEnd w:id="3"/>
      <w:r w:rsidRPr="00FE7E79">
        <w:rPr>
          <w:rFonts w:ascii="Times New Roman" w:hAnsi="Times New Roman" w:cs="Times New Roman"/>
          <w:sz w:val="26"/>
          <w:szCs w:val="26"/>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w:t>
      </w:r>
      <w:r w:rsidRPr="00FE7E79">
        <w:rPr>
          <w:rFonts w:ascii="Times New Roman" w:hAnsi="Times New Roman" w:cs="Times New Roman"/>
          <w:sz w:val="26"/>
          <w:szCs w:val="26"/>
        </w:rPr>
        <w:lastRenderedPageBreak/>
        <w:t>организацией или сторонней организацией по договору).</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sidRPr="00FE7E79">
          <w:rPr>
            <w:rFonts w:ascii="Times New Roman" w:hAnsi="Times New Roman" w:cs="Times New Roman"/>
            <w:color w:val="0000FF"/>
            <w:sz w:val="26"/>
            <w:szCs w:val="26"/>
          </w:rPr>
          <w:t>приложениях N 4</w:t>
        </w:r>
      </w:hyperlink>
      <w:r w:rsidRPr="00FE7E79">
        <w:rPr>
          <w:rFonts w:ascii="Times New Roman" w:hAnsi="Times New Roman" w:cs="Times New Roman"/>
          <w:sz w:val="26"/>
          <w:szCs w:val="26"/>
        </w:rPr>
        <w:t xml:space="preserve"> и </w:t>
      </w:r>
      <w:hyperlink w:anchor="P542" w:history="1">
        <w:r w:rsidRPr="00FE7E79">
          <w:rPr>
            <w:rFonts w:ascii="Times New Roman" w:hAnsi="Times New Roman" w:cs="Times New Roman"/>
            <w:color w:val="0000FF"/>
            <w:sz w:val="26"/>
            <w:szCs w:val="26"/>
          </w:rPr>
          <w:t>5</w:t>
        </w:r>
      </w:hyperlink>
      <w:r w:rsidRPr="00FE7E79">
        <w:rPr>
          <w:rFonts w:ascii="Times New Roman" w:hAnsi="Times New Roman" w:cs="Times New Roman"/>
          <w:sz w:val="26"/>
          <w:szCs w:val="26"/>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E7E79" w:rsidRPr="00FE7E79" w:rsidRDefault="00FE7E79">
      <w:pPr>
        <w:pStyle w:val="ConsPlusNormal"/>
        <w:spacing w:before="220"/>
        <w:ind w:firstLine="540"/>
        <w:jc w:val="both"/>
        <w:rPr>
          <w:rFonts w:ascii="Times New Roman" w:hAnsi="Times New Roman" w:cs="Times New Roman"/>
          <w:sz w:val="26"/>
          <w:szCs w:val="26"/>
        </w:rPr>
      </w:pPr>
      <w:bookmarkStart w:id="4" w:name="P269"/>
      <w:bookmarkEnd w:id="4"/>
      <w:r w:rsidRPr="00FE7E79">
        <w:rPr>
          <w:rFonts w:ascii="Times New Roman" w:hAnsi="Times New Roman" w:cs="Times New Roman"/>
          <w:sz w:val="26"/>
          <w:szCs w:val="26"/>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7.1.6. В местах приема передач и в отделениях медицинской организации должны быть вывешены списки разрешенной для передачи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При организации индивидуально-порционной системы питания пациентов и персонала ("</w:t>
      </w:r>
      <w:proofErr w:type="spellStart"/>
      <w:r w:rsidRPr="00FE7E79">
        <w:rPr>
          <w:rFonts w:ascii="Times New Roman" w:hAnsi="Times New Roman" w:cs="Times New Roman"/>
          <w:sz w:val="26"/>
          <w:szCs w:val="26"/>
        </w:rPr>
        <w:t>таблет</w:t>
      </w:r>
      <w:proofErr w:type="spellEnd"/>
      <w:r w:rsidRPr="00FE7E79">
        <w:rPr>
          <w:rFonts w:ascii="Times New Roman" w:hAnsi="Times New Roman" w:cs="Times New Roman"/>
          <w:sz w:val="26"/>
          <w:szCs w:val="26"/>
        </w:rPr>
        <w:t>-питание"),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sidRPr="00FE7E79">
          <w:rPr>
            <w:rFonts w:ascii="Times New Roman" w:hAnsi="Times New Roman" w:cs="Times New Roman"/>
            <w:color w:val="0000FF"/>
            <w:sz w:val="26"/>
            <w:szCs w:val="26"/>
          </w:rPr>
          <w:t>пунктом 7.1.4</w:t>
        </w:r>
      </w:hyperlink>
      <w:r w:rsidRPr="00FE7E79">
        <w:rPr>
          <w:rFonts w:ascii="Times New Roman" w:hAnsi="Times New Roman" w:cs="Times New Roman"/>
          <w:sz w:val="26"/>
          <w:szCs w:val="26"/>
        </w:rPr>
        <w:t xml:space="preserve"> настоящих Правил.</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sidRPr="00FE7E79">
          <w:rPr>
            <w:rFonts w:ascii="Times New Roman" w:hAnsi="Times New Roman" w:cs="Times New Roman"/>
            <w:color w:val="0000FF"/>
            <w:sz w:val="26"/>
            <w:szCs w:val="26"/>
          </w:rPr>
          <w:t>приложениях N 4</w:t>
        </w:r>
      </w:hyperlink>
      <w:r w:rsidRPr="00FE7E79">
        <w:rPr>
          <w:rFonts w:ascii="Times New Roman" w:hAnsi="Times New Roman" w:cs="Times New Roman"/>
          <w:sz w:val="26"/>
          <w:szCs w:val="26"/>
        </w:rPr>
        <w:t xml:space="preserve"> и </w:t>
      </w:r>
      <w:hyperlink w:anchor="P542" w:history="1">
        <w:r w:rsidRPr="00FE7E79">
          <w:rPr>
            <w:rFonts w:ascii="Times New Roman" w:hAnsi="Times New Roman" w:cs="Times New Roman"/>
            <w:color w:val="0000FF"/>
            <w:sz w:val="26"/>
            <w:szCs w:val="26"/>
          </w:rPr>
          <w:t>5</w:t>
        </w:r>
      </w:hyperlink>
      <w:r w:rsidRPr="00FE7E79">
        <w:rPr>
          <w:rFonts w:ascii="Times New Roman" w:hAnsi="Times New Roman" w:cs="Times New Roman"/>
          <w:sz w:val="26"/>
          <w:szCs w:val="26"/>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7.1.14. Требования </w:t>
      </w:r>
      <w:hyperlink w:anchor="P264" w:history="1">
        <w:r w:rsidRPr="00FE7E79">
          <w:rPr>
            <w:rFonts w:ascii="Times New Roman" w:hAnsi="Times New Roman" w:cs="Times New Roman"/>
            <w:color w:val="0000FF"/>
            <w:sz w:val="26"/>
            <w:szCs w:val="26"/>
          </w:rPr>
          <w:t>пункта 7.1</w:t>
        </w:r>
      </w:hyperlink>
      <w:r w:rsidRPr="00FE7E79">
        <w:rPr>
          <w:rFonts w:ascii="Times New Roman" w:hAnsi="Times New Roman" w:cs="Times New Roman"/>
          <w:sz w:val="26"/>
          <w:szCs w:val="26"/>
        </w:rP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7.2.1. При организации питания авиапассажиров и членов экипажей воздушных судов гражданской авиации: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7.2.1.2. Не допускается к реализации пищевая продукция домашнего (непромышленного изготовления).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 xml:space="preserve">7.2.3. Пищевая продукция, в том числе после тепловой обработки, перед началом </w:t>
      </w:r>
      <w:proofErr w:type="spellStart"/>
      <w:r w:rsidRPr="00FE7E79">
        <w:rPr>
          <w:rFonts w:ascii="Times New Roman" w:hAnsi="Times New Roman" w:cs="Times New Roman"/>
          <w:sz w:val="26"/>
          <w:szCs w:val="26"/>
        </w:rPr>
        <w:t>порционирования</w:t>
      </w:r>
      <w:proofErr w:type="spellEnd"/>
      <w:r w:rsidRPr="00FE7E79">
        <w:rPr>
          <w:rFonts w:ascii="Times New Roman" w:hAnsi="Times New Roman" w:cs="Times New Roman"/>
          <w:sz w:val="26"/>
          <w:szCs w:val="26"/>
        </w:rPr>
        <w:t xml:space="preserve"> должна предварительно охлаждаться до температуры не меньше +1 °C и не более +5 °C. Время охлаждения не должно превышать 4 часов.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На воздушных судах бортовое питание должно разогреваться в специальной печи для разогрева. Алюминиевые контейнеры (</w:t>
      </w:r>
      <w:proofErr w:type="spellStart"/>
      <w:r w:rsidRPr="00FE7E79">
        <w:rPr>
          <w:rFonts w:ascii="Times New Roman" w:hAnsi="Times New Roman" w:cs="Times New Roman"/>
          <w:sz w:val="26"/>
          <w:szCs w:val="26"/>
        </w:rPr>
        <w:t>касалетки</w:t>
      </w:r>
      <w:proofErr w:type="spellEnd"/>
      <w:r w:rsidRPr="00FE7E79">
        <w:rPr>
          <w:rFonts w:ascii="Times New Roman" w:hAnsi="Times New Roman" w:cs="Times New Roman"/>
          <w:sz w:val="26"/>
          <w:szCs w:val="26"/>
        </w:rPr>
        <w:t xml:space="preserve">) с быстрозамороженной пищевой продукцией, предназначенной для горячего питания, хранятся в холодильнике при температуре </w:t>
      </w:r>
      <w:proofErr w:type="gramStart"/>
      <w:r w:rsidRPr="00FE7E79">
        <w:rPr>
          <w:rFonts w:ascii="Times New Roman" w:hAnsi="Times New Roman" w:cs="Times New Roman"/>
          <w:sz w:val="26"/>
          <w:szCs w:val="26"/>
        </w:rPr>
        <w:t xml:space="preserve">4 </w:t>
      </w:r>
      <w:r w:rsidR="005B2C3F">
        <w:rPr>
          <w:rFonts w:ascii="Times New Roman" w:hAnsi="Times New Roman" w:cs="Times New Roman"/>
          <w:position w:val="-2"/>
          <w:sz w:val="26"/>
          <w:szCs w:val="26"/>
        </w:rPr>
        <w:pict>
          <v:shape id="_x0000_i1025" style="width:12.55pt;height:13.4pt" coordsize="" o:spt="100" adj="0,,0" path="" filled="f" stroked="f">
            <v:stroke joinstyle="miter"/>
            <v:imagedata r:id="rId126" o:title="base_1_367564_32768"/>
            <v:formulas/>
            <v:path o:connecttype="segments"/>
          </v:shape>
        </w:pict>
      </w:r>
      <w:r w:rsidRPr="00FE7E79">
        <w:rPr>
          <w:rFonts w:ascii="Times New Roman" w:hAnsi="Times New Roman" w:cs="Times New Roman"/>
          <w:sz w:val="26"/>
          <w:szCs w:val="26"/>
        </w:rPr>
        <w:t xml:space="preserve"> 2</w:t>
      </w:r>
      <w:proofErr w:type="gramEnd"/>
      <w:r w:rsidRPr="00FE7E79">
        <w:rPr>
          <w:rFonts w:ascii="Times New Roman" w:hAnsi="Times New Roman" w:cs="Times New Roman"/>
          <w:sz w:val="26"/>
          <w:szCs w:val="26"/>
        </w:rPr>
        <w:t xml:space="preserve"> °C или в изотермическом контейнере с сухим льдом или </w:t>
      </w:r>
      <w:proofErr w:type="spellStart"/>
      <w:r w:rsidRPr="00FE7E79">
        <w:rPr>
          <w:rFonts w:ascii="Times New Roman" w:hAnsi="Times New Roman" w:cs="Times New Roman"/>
          <w:sz w:val="26"/>
          <w:szCs w:val="26"/>
        </w:rPr>
        <w:t>термоохладителями</w:t>
      </w:r>
      <w:proofErr w:type="spellEnd"/>
      <w:r w:rsidRPr="00FE7E79">
        <w:rPr>
          <w:rFonts w:ascii="Times New Roman" w:hAnsi="Times New Roman" w:cs="Times New Roman"/>
          <w:sz w:val="26"/>
          <w:szCs w:val="26"/>
        </w:rPr>
        <w:t xml:space="preserve"> с соблюдением установленных условий хранения.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outlineLvl w:val="1"/>
        <w:rPr>
          <w:rFonts w:ascii="Times New Roman" w:hAnsi="Times New Roman" w:cs="Times New Roman"/>
          <w:sz w:val="26"/>
          <w:szCs w:val="26"/>
        </w:rPr>
      </w:pPr>
      <w:r w:rsidRPr="00FE7E79">
        <w:rPr>
          <w:rFonts w:ascii="Times New Roman" w:hAnsi="Times New Roman" w:cs="Times New Roman"/>
          <w:sz w:val="26"/>
          <w:szCs w:val="26"/>
        </w:rPr>
        <w:t>VIII. Особенности организации общественного питания детей</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sidRPr="00FE7E79">
          <w:rPr>
            <w:rFonts w:ascii="Times New Roman" w:hAnsi="Times New Roman" w:cs="Times New Roman"/>
            <w:color w:val="0000FF"/>
            <w:sz w:val="26"/>
            <w:szCs w:val="26"/>
          </w:rPr>
          <w:t>таблицей 4</w:t>
        </w:r>
      </w:hyperlink>
      <w:r w:rsidRPr="00FE7E79">
        <w:rPr>
          <w:rFonts w:ascii="Times New Roman" w:hAnsi="Times New Roman" w:cs="Times New Roman"/>
          <w:sz w:val="26"/>
          <w:szCs w:val="26"/>
        </w:rPr>
        <w:t xml:space="preserve"> приложения N 7 к настоящим Правилам.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sidRPr="00FE7E79">
          <w:rPr>
            <w:rFonts w:ascii="Times New Roman" w:hAnsi="Times New Roman" w:cs="Times New Roman"/>
            <w:color w:val="0000FF"/>
            <w:sz w:val="26"/>
            <w:szCs w:val="26"/>
          </w:rPr>
          <w:t>приложениях N 6</w:t>
        </w:r>
      </w:hyperlink>
      <w:r w:rsidRPr="00FE7E79">
        <w:rPr>
          <w:rFonts w:ascii="Times New Roman" w:hAnsi="Times New Roman" w:cs="Times New Roman"/>
          <w:sz w:val="26"/>
          <w:szCs w:val="26"/>
        </w:rPr>
        <w:t xml:space="preserve"> - </w:t>
      </w:r>
      <w:hyperlink w:anchor="P2112" w:history="1">
        <w:r w:rsidRPr="00FE7E79">
          <w:rPr>
            <w:rFonts w:ascii="Times New Roman" w:hAnsi="Times New Roman" w:cs="Times New Roman"/>
            <w:color w:val="0000FF"/>
            <w:sz w:val="26"/>
            <w:szCs w:val="26"/>
          </w:rPr>
          <w:t>13</w:t>
        </w:r>
      </w:hyperlink>
      <w:r w:rsidRPr="00FE7E79">
        <w:rPr>
          <w:rFonts w:ascii="Times New Roman" w:hAnsi="Times New Roman" w:cs="Times New Roman"/>
          <w:sz w:val="26"/>
          <w:szCs w:val="26"/>
        </w:rP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&lt;19&gt; </w:t>
      </w:r>
      <w:hyperlink r:id="rId127" w:history="1">
        <w:r w:rsidRPr="00FE7E79">
          <w:rPr>
            <w:rFonts w:ascii="Times New Roman" w:hAnsi="Times New Roman" w:cs="Times New Roman"/>
            <w:color w:val="0000FF"/>
            <w:sz w:val="26"/>
            <w:szCs w:val="26"/>
          </w:rPr>
          <w:t>Абзац 4 статьи 1</w:t>
        </w:r>
      </w:hyperlink>
      <w:r w:rsidRPr="00FE7E79">
        <w:rPr>
          <w:rFonts w:ascii="Times New Roman" w:hAnsi="Times New Roman" w:cs="Times New Roman"/>
          <w:sz w:val="26"/>
          <w:szCs w:val="26"/>
        </w:rPr>
        <w:t xml:space="preserve"> Федерального закона от 02.01.2020 N 29-ФЗ "О качестве и безопасности пищевых продуктов".</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8.1.2.1. При отсутствии второго завтрака калорийность основного завтрака должна быть увеличена на 5% соответственно.</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sidRPr="00FE7E79">
          <w:rPr>
            <w:rFonts w:ascii="Times New Roman" w:hAnsi="Times New Roman" w:cs="Times New Roman"/>
            <w:color w:val="0000FF"/>
            <w:sz w:val="26"/>
            <w:szCs w:val="26"/>
          </w:rPr>
          <w:t>таблице N 3</w:t>
        </w:r>
      </w:hyperlink>
      <w:r w:rsidRPr="00FE7E79">
        <w:rPr>
          <w:rFonts w:ascii="Times New Roman" w:hAnsi="Times New Roman" w:cs="Times New Roman"/>
          <w:sz w:val="26"/>
          <w:szCs w:val="26"/>
        </w:rPr>
        <w:t xml:space="preserve"> приложения N 10 к настоящим Правилам, по каждому приему пищи.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r w:rsidRPr="00FE7E79">
        <w:rPr>
          <w:rFonts w:ascii="Times New Roman" w:hAnsi="Times New Roman" w:cs="Times New Roman"/>
          <w:sz w:val="26"/>
          <w:szCs w:val="26"/>
        </w:rPr>
        <w:lastRenderedPageBreak/>
        <w:t>(образовательным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sidRPr="00FE7E79">
          <w:rPr>
            <w:rFonts w:ascii="Times New Roman" w:hAnsi="Times New Roman" w:cs="Times New Roman"/>
            <w:color w:val="0000FF"/>
            <w:sz w:val="26"/>
            <w:szCs w:val="26"/>
          </w:rPr>
          <w:t>таблице 3</w:t>
        </w:r>
      </w:hyperlink>
      <w:r w:rsidRPr="00FE7E79">
        <w:rPr>
          <w:rFonts w:ascii="Times New Roman" w:hAnsi="Times New Roman" w:cs="Times New Roman"/>
          <w:sz w:val="26"/>
          <w:szCs w:val="26"/>
        </w:rPr>
        <w:t xml:space="preserve"> приложения N 7 к настоящим Правилам.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8.1.3. В организации, в которой организуется питание детей, должно разрабатываться меню. Меню должно утверждаться руководителем организации.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w:t>
      </w:r>
      <w:proofErr w:type="gramStart"/>
      <w:r w:rsidRPr="00FE7E79">
        <w:rPr>
          <w:rFonts w:ascii="Times New Roman" w:hAnsi="Times New Roman" w:cs="Times New Roman"/>
          <w:sz w:val="26"/>
          <w:szCs w:val="26"/>
        </w:rPr>
        <w:t>организациях социального обслуживания</w:t>
      </w:r>
      <w:proofErr w:type="gramEnd"/>
      <w:r w:rsidRPr="00FE7E79">
        <w:rPr>
          <w:rFonts w:ascii="Times New Roman" w:hAnsi="Times New Roman" w:cs="Times New Roman"/>
          <w:sz w:val="26"/>
          <w:szCs w:val="26"/>
        </w:rPr>
        <w:t xml:space="preserve">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sidRPr="00FE7E79">
          <w:rPr>
            <w:rFonts w:ascii="Times New Roman" w:hAnsi="Times New Roman" w:cs="Times New Roman"/>
            <w:color w:val="0000FF"/>
            <w:sz w:val="26"/>
            <w:szCs w:val="26"/>
          </w:rPr>
          <w:t>приложении N 8</w:t>
        </w:r>
      </w:hyperlink>
      <w:r w:rsidRPr="00FE7E79">
        <w:rPr>
          <w:rFonts w:ascii="Times New Roman" w:hAnsi="Times New Roman" w:cs="Times New Roman"/>
          <w:sz w:val="26"/>
          <w:szCs w:val="26"/>
        </w:rPr>
        <w:t xml:space="preserve"> к настоящим Правилам). В палаточных лагерях для детей допускается разработка меню на период до 7 дней.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Питание детей должно осуществляться в соответствии с утвержденным меню.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sidRPr="00FE7E79">
          <w:rPr>
            <w:rFonts w:ascii="Times New Roman" w:hAnsi="Times New Roman" w:cs="Times New Roman"/>
            <w:color w:val="0000FF"/>
            <w:sz w:val="26"/>
            <w:szCs w:val="26"/>
          </w:rPr>
          <w:t>приложение N 11</w:t>
        </w:r>
      </w:hyperlink>
      <w:r w:rsidRPr="00FE7E79">
        <w:rPr>
          <w:rFonts w:ascii="Times New Roman" w:hAnsi="Times New Roman" w:cs="Times New Roman"/>
          <w:sz w:val="26"/>
          <w:szCs w:val="26"/>
        </w:rPr>
        <w:t xml:space="preserve"> к настоящим </w:t>
      </w:r>
      <w:r w:rsidRPr="00FE7E79">
        <w:rPr>
          <w:rFonts w:ascii="Times New Roman" w:hAnsi="Times New Roman" w:cs="Times New Roman"/>
          <w:sz w:val="26"/>
          <w:szCs w:val="26"/>
        </w:rPr>
        <w:lastRenderedPageBreak/>
        <w:t>Правилам).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FE7E79">
        <w:rPr>
          <w:rFonts w:ascii="Times New Roman" w:hAnsi="Times New Roman" w:cs="Times New Roman"/>
          <w:sz w:val="26"/>
          <w:szCs w:val="26"/>
        </w:rPr>
        <w:t>йододефицитных</w:t>
      </w:r>
      <w:proofErr w:type="spellEnd"/>
      <w:r w:rsidRPr="00FE7E79">
        <w:rPr>
          <w:rFonts w:ascii="Times New Roman" w:hAnsi="Times New Roman" w:cs="Times New Roman"/>
          <w:sz w:val="26"/>
          <w:szCs w:val="26"/>
        </w:rPr>
        <w:t xml:space="preserve"> состояний у детей должна использоваться соль поваренная пищевая йодированная при приготовлении блюд и кулинарных изделий.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рекомендации по организации здорового питания детей.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8.1.9. Перечень пищевой продукции, которая не допускается при организации питания детей, приведен в </w:t>
      </w:r>
      <w:hyperlink w:anchor="P578" w:history="1">
        <w:r w:rsidRPr="00FE7E79">
          <w:rPr>
            <w:rFonts w:ascii="Times New Roman" w:hAnsi="Times New Roman" w:cs="Times New Roman"/>
            <w:color w:val="0000FF"/>
            <w:sz w:val="26"/>
            <w:szCs w:val="26"/>
          </w:rPr>
          <w:t>приложении N 6</w:t>
        </w:r>
      </w:hyperlink>
      <w:r w:rsidRPr="00FE7E79">
        <w:rPr>
          <w:rFonts w:ascii="Times New Roman" w:hAnsi="Times New Roman" w:cs="Times New Roman"/>
          <w:sz w:val="26"/>
          <w:szCs w:val="26"/>
        </w:rPr>
        <w:t xml:space="preserve"> к настоящим Правилам.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Суточные пробы должны храниться не менее 48 часов в специально отведенном в холодильнике месте/холодильнике при температуре от +2 °C до +6 °C.</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Индивидуальное меню должно быть разработано специалистом-диетологом с учетом заболевания ребенка (по назначениям лечащего врача).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8.3. При организации дополнительного питания детей в детских организациях должны соблюдаться следующие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8.3.1. Ассортимент дополнительного питания (буфетной продукции) должен приниматься с учетом ограничений, изложенных в </w:t>
      </w:r>
      <w:hyperlink w:anchor="P578" w:history="1">
        <w:r w:rsidRPr="00FE7E79">
          <w:rPr>
            <w:rFonts w:ascii="Times New Roman" w:hAnsi="Times New Roman" w:cs="Times New Roman"/>
            <w:color w:val="0000FF"/>
            <w:sz w:val="26"/>
            <w:szCs w:val="26"/>
          </w:rPr>
          <w:t>приложении N 6</w:t>
        </w:r>
      </w:hyperlink>
      <w:r w:rsidRPr="00FE7E79">
        <w:rPr>
          <w:rFonts w:ascii="Times New Roman" w:hAnsi="Times New Roman" w:cs="Times New Roman"/>
          <w:sz w:val="26"/>
          <w:szCs w:val="26"/>
        </w:rPr>
        <w:t xml:space="preserve"> к настоящим Правилам.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FE7E79">
        <w:rPr>
          <w:rFonts w:ascii="Times New Roman" w:hAnsi="Times New Roman" w:cs="Times New Roman"/>
          <w:sz w:val="26"/>
          <w:szCs w:val="26"/>
        </w:rPr>
        <w:t>глютена</w:t>
      </w:r>
      <w:proofErr w:type="spellEnd"/>
      <w:r w:rsidRPr="00FE7E79">
        <w:rPr>
          <w:rFonts w:ascii="Times New Roman" w:hAnsi="Times New Roman" w:cs="Times New Roman"/>
          <w:sz w:val="26"/>
          <w:szCs w:val="26"/>
        </w:rPr>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&lt;20&gt; </w:t>
      </w:r>
      <w:hyperlink r:id="rId128" w:history="1">
        <w:r w:rsidRPr="00FE7E79">
          <w:rPr>
            <w:rFonts w:ascii="Times New Roman" w:hAnsi="Times New Roman" w:cs="Times New Roman"/>
            <w:color w:val="0000FF"/>
            <w:sz w:val="26"/>
            <w:szCs w:val="26"/>
          </w:rPr>
          <w:t>СанПиН 2.1.4.1074-01</w:t>
        </w:r>
      </w:hyperlink>
      <w:r w:rsidRPr="00FE7E79">
        <w:rPr>
          <w:rFonts w:ascii="Times New Roman" w:hAnsi="Times New Roman" w:cs="Times New Roman"/>
          <w:sz w:val="26"/>
          <w:szCs w:val="26"/>
        </w:rPr>
        <w:t xml:space="preserve">; Технический </w:t>
      </w:r>
      <w:hyperlink r:id="rId129" w:history="1">
        <w:r w:rsidRPr="00FE7E79">
          <w:rPr>
            <w:rFonts w:ascii="Times New Roman" w:hAnsi="Times New Roman" w:cs="Times New Roman"/>
            <w:color w:val="0000FF"/>
            <w:sz w:val="26"/>
            <w:szCs w:val="26"/>
          </w:rPr>
          <w:t>регламент</w:t>
        </w:r>
      </w:hyperlink>
      <w:r w:rsidRPr="00FE7E79">
        <w:rPr>
          <w:rFonts w:ascii="Times New Roman" w:hAnsi="Times New Roman" w:cs="Times New Roman"/>
          <w:sz w:val="26"/>
          <w:szCs w:val="26"/>
        </w:rP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30"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Евразийской экономической комиссии от 18.11.2011, ратифицированным Федеральным </w:t>
      </w:r>
      <w:hyperlink r:id="rId131"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32" w:history="1">
        <w:r w:rsidRPr="00FE7E79">
          <w:rPr>
            <w:rFonts w:ascii="Times New Roman" w:hAnsi="Times New Roman" w:cs="Times New Roman"/>
            <w:color w:val="0000FF"/>
            <w:sz w:val="26"/>
            <w:szCs w:val="26"/>
          </w:rPr>
          <w:t>Договором</w:t>
        </w:r>
      </w:hyperlink>
      <w:r w:rsidRPr="00FE7E79">
        <w:rPr>
          <w:rFonts w:ascii="Times New Roman" w:hAnsi="Times New Roman" w:cs="Times New Roman"/>
          <w:sz w:val="26"/>
          <w:szCs w:val="26"/>
        </w:rPr>
        <w:t xml:space="preserve"> о Евразийском экономическом союзе от 29.05.2014, ратифицированным Федеральным </w:t>
      </w:r>
      <w:hyperlink r:id="rId133" w:history="1">
        <w:r w:rsidRPr="00FE7E79">
          <w:rPr>
            <w:rFonts w:ascii="Times New Roman" w:hAnsi="Times New Roman" w:cs="Times New Roman"/>
            <w:color w:val="0000FF"/>
            <w:sz w:val="26"/>
            <w:szCs w:val="26"/>
          </w:rPr>
          <w:t>законом</w:t>
        </w:r>
      </w:hyperlink>
      <w:r w:rsidRPr="00FE7E79">
        <w:rPr>
          <w:rFonts w:ascii="Times New Roman" w:hAnsi="Times New Roman" w:cs="Times New Roman"/>
          <w:sz w:val="26"/>
          <w:szCs w:val="26"/>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Чаша фонтанчика должна ежедневно обрабатываться с применением моющих и дезинфицирующих средств.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&lt;21&gt; Технический </w:t>
      </w:r>
      <w:hyperlink r:id="rId134" w:history="1">
        <w:r w:rsidRPr="00FE7E79">
          <w:rPr>
            <w:rFonts w:ascii="Times New Roman" w:hAnsi="Times New Roman" w:cs="Times New Roman"/>
            <w:color w:val="0000FF"/>
            <w:sz w:val="26"/>
            <w:szCs w:val="26"/>
          </w:rPr>
          <w:t>регламент</w:t>
        </w:r>
      </w:hyperlink>
      <w:r w:rsidRPr="00FE7E79">
        <w:rPr>
          <w:rFonts w:ascii="Times New Roman" w:hAnsi="Times New Roman" w:cs="Times New Roman"/>
          <w:sz w:val="26"/>
          <w:szCs w:val="26"/>
        </w:rPr>
        <w:t xml:space="preserve"> Евразийского экономического союза ТР ЕАЭС 044/2017; Технический </w:t>
      </w:r>
      <w:hyperlink r:id="rId135" w:history="1">
        <w:r w:rsidRPr="00FE7E79">
          <w:rPr>
            <w:rFonts w:ascii="Times New Roman" w:hAnsi="Times New Roman" w:cs="Times New Roman"/>
            <w:color w:val="0000FF"/>
            <w:sz w:val="26"/>
            <w:szCs w:val="26"/>
          </w:rPr>
          <w:t>регламент</w:t>
        </w:r>
      </w:hyperlink>
      <w:r w:rsidRPr="00FE7E79">
        <w:rPr>
          <w:rFonts w:ascii="Times New Roman" w:hAnsi="Times New Roman" w:cs="Times New Roman"/>
          <w:sz w:val="26"/>
          <w:szCs w:val="26"/>
        </w:rPr>
        <w:t xml:space="preserve"> Таможенного союза ТР ТС 022/2011.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8.4.5. Допускается организация питьевого режима с использованием кипяченой питьевой воды, при условии соблюдения следующих требований: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кипятить воду нужно не менее 5 минут;</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до раздачи детям кипяченая вода должна быть охлаждена до комнатной температуры непосредственно в емкости, где она кипятилась;</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&lt;22&gt; </w:t>
      </w:r>
      <w:hyperlink r:id="rId136" w:history="1">
        <w:r w:rsidRPr="00FE7E79">
          <w:rPr>
            <w:rFonts w:ascii="Times New Roman" w:hAnsi="Times New Roman" w:cs="Times New Roman"/>
            <w:color w:val="0000FF"/>
            <w:sz w:val="26"/>
            <w:szCs w:val="26"/>
          </w:rPr>
          <w:t>Приказ</w:t>
        </w:r>
      </w:hyperlink>
      <w:r w:rsidRPr="00FE7E79">
        <w:rPr>
          <w:rFonts w:ascii="Times New Roman" w:hAnsi="Times New Roman" w:cs="Times New Roman"/>
          <w:sz w:val="26"/>
          <w:szCs w:val="26"/>
        </w:rPr>
        <w:t xml:space="preserve"> Минздрава России N 330; </w:t>
      </w:r>
      <w:hyperlink r:id="rId137" w:history="1">
        <w:r w:rsidRPr="00FE7E79">
          <w:rPr>
            <w:rFonts w:ascii="Times New Roman" w:hAnsi="Times New Roman" w:cs="Times New Roman"/>
            <w:color w:val="0000FF"/>
            <w:sz w:val="26"/>
            <w:szCs w:val="26"/>
          </w:rPr>
          <w:t>приказ</w:t>
        </w:r>
      </w:hyperlink>
      <w:r w:rsidRPr="00FE7E79">
        <w:rPr>
          <w:rFonts w:ascii="Times New Roman" w:hAnsi="Times New Roman" w:cs="Times New Roman"/>
          <w:sz w:val="26"/>
          <w:szCs w:val="26"/>
        </w:rP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w:t>
      </w:r>
      <w:r w:rsidRPr="00FE7E79">
        <w:rPr>
          <w:rFonts w:ascii="Times New Roman" w:hAnsi="Times New Roman" w:cs="Times New Roman"/>
          <w:sz w:val="26"/>
          <w:szCs w:val="26"/>
        </w:rPr>
        <w:lastRenderedPageBreak/>
        <w:t>для проживания, созданных по квартирному типу, должны соблюдаться следующие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8.6.1. Допускается осуществлять питание детей в одном помещении (кухне), предназначенном как для приготовления пищи, так и для ее приема.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8.6.3. Помещение для приготовления пищи оборудуется необходимым технологическим, холодильным, моечным оборудованием, инвентарем и посудой.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sidRPr="00FE7E79">
          <w:rPr>
            <w:rFonts w:ascii="Times New Roman" w:hAnsi="Times New Roman" w:cs="Times New Roman"/>
            <w:color w:val="0000FF"/>
            <w:sz w:val="26"/>
            <w:szCs w:val="26"/>
          </w:rPr>
          <w:t>приложении N 2</w:t>
        </w:r>
      </w:hyperlink>
      <w:r w:rsidRPr="00FE7E79">
        <w:rPr>
          <w:rFonts w:ascii="Times New Roman" w:hAnsi="Times New Roman" w:cs="Times New Roman"/>
          <w:sz w:val="26"/>
          <w:szCs w:val="26"/>
        </w:rPr>
        <w:t xml:space="preserve"> к настоящим Правилам).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8.7. При организации питания в детских лагерях палаточного типа, при проведении </w:t>
      </w:r>
      <w:r w:rsidRPr="00FE7E79">
        <w:rPr>
          <w:rFonts w:ascii="Times New Roman" w:hAnsi="Times New Roman" w:cs="Times New Roman"/>
          <w:sz w:val="26"/>
          <w:szCs w:val="26"/>
        </w:rPr>
        <w:lastRenderedPageBreak/>
        <w:t>детских туристических походов и иных массовых мероприятий в природных условиях должны соблюдаться следующие требования: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Для мытья кухонной, столовой посуды и разделочного инвентаря должны быть выделены отдельные промаркированные емкости.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Сточные воды должны отводиться от кухни и моечных в специальную яму.</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1</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lastRenderedPageBreak/>
        <w:t>к СанПиН</w:t>
      </w:r>
      <w:proofErr w:type="gramEnd"/>
      <w:r w:rsidRPr="00FE7E79">
        <w:rPr>
          <w:rFonts w:ascii="Times New Roman" w:hAnsi="Times New Roman" w:cs="Times New Roman"/>
          <w:sz w:val="26"/>
          <w:szCs w:val="26"/>
        </w:rPr>
        <w:t xml:space="preserve"> 2.3/2.4.......</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Рекомендуемый образец</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bookmarkStart w:id="5" w:name="P402"/>
      <w:bookmarkEnd w:id="5"/>
      <w:r w:rsidRPr="00FE7E79">
        <w:rPr>
          <w:rFonts w:ascii="Times New Roman" w:hAnsi="Times New Roman" w:cs="Times New Roman"/>
          <w:sz w:val="26"/>
          <w:szCs w:val="26"/>
        </w:rPr>
        <w:t>Гигиенический журнал (сотрудники)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FE7E79" w:rsidRPr="00FE7E79">
        <w:tc>
          <w:tcPr>
            <w:tcW w:w="56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N п/п</w:t>
            </w:r>
          </w:p>
        </w:tc>
        <w:tc>
          <w:tcPr>
            <w:tcW w:w="62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Дата</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Ф.И.О. работника (последнее при наличии)</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Должность</w:t>
            </w:r>
          </w:p>
        </w:tc>
        <w:tc>
          <w:tcPr>
            <w:tcW w:w="158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Подпись сотрудника об отсутствии признаков инфекционных заболеваний у сотрудника и членов семьи</w:t>
            </w:r>
          </w:p>
        </w:tc>
        <w:tc>
          <w:tcPr>
            <w:tcW w:w="226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Результат осмотра медицинским работником (ответственным лицом) (допущен/отстранен)</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Подпись медицинского работника (ответственного лица)</w:t>
            </w:r>
          </w:p>
        </w:tc>
      </w:tr>
      <w:tr w:rsidR="00FE7E79" w:rsidRPr="00FE7E79">
        <w:tc>
          <w:tcPr>
            <w:tcW w:w="56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1.</w:t>
            </w:r>
          </w:p>
        </w:tc>
        <w:tc>
          <w:tcPr>
            <w:tcW w:w="624" w:type="dxa"/>
          </w:tcPr>
          <w:p w:rsidR="00FE7E79" w:rsidRPr="00FE7E79" w:rsidRDefault="00FE7E79">
            <w:pPr>
              <w:pStyle w:val="ConsPlusNormal"/>
              <w:rPr>
                <w:rFonts w:ascii="Times New Roman" w:hAnsi="Times New Roman" w:cs="Times New Roman"/>
                <w:sz w:val="26"/>
                <w:szCs w:val="26"/>
              </w:rPr>
            </w:pPr>
          </w:p>
        </w:tc>
        <w:tc>
          <w:tcPr>
            <w:tcW w:w="907"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1587" w:type="dxa"/>
          </w:tcPr>
          <w:p w:rsidR="00FE7E79" w:rsidRPr="00FE7E79" w:rsidRDefault="00FE7E79">
            <w:pPr>
              <w:pStyle w:val="ConsPlusNormal"/>
              <w:rPr>
                <w:rFonts w:ascii="Times New Roman" w:hAnsi="Times New Roman" w:cs="Times New Roman"/>
                <w:sz w:val="26"/>
                <w:szCs w:val="26"/>
              </w:rPr>
            </w:pPr>
          </w:p>
        </w:tc>
        <w:tc>
          <w:tcPr>
            <w:tcW w:w="2268" w:type="dxa"/>
          </w:tcPr>
          <w:p w:rsidR="00FE7E79" w:rsidRPr="00FE7E79" w:rsidRDefault="00FE7E79">
            <w:pPr>
              <w:pStyle w:val="ConsPlusNormal"/>
              <w:rPr>
                <w:rFonts w:ascii="Times New Roman" w:hAnsi="Times New Roman" w:cs="Times New Roman"/>
                <w:sz w:val="26"/>
                <w:szCs w:val="26"/>
              </w:rPr>
            </w:pPr>
          </w:p>
        </w:tc>
        <w:tc>
          <w:tcPr>
            <w:tcW w:w="1417"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56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2.</w:t>
            </w:r>
          </w:p>
        </w:tc>
        <w:tc>
          <w:tcPr>
            <w:tcW w:w="624" w:type="dxa"/>
          </w:tcPr>
          <w:p w:rsidR="00FE7E79" w:rsidRPr="00FE7E79" w:rsidRDefault="00FE7E79">
            <w:pPr>
              <w:pStyle w:val="ConsPlusNormal"/>
              <w:rPr>
                <w:rFonts w:ascii="Times New Roman" w:hAnsi="Times New Roman" w:cs="Times New Roman"/>
                <w:sz w:val="26"/>
                <w:szCs w:val="26"/>
              </w:rPr>
            </w:pPr>
          </w:p>
        </w:tc>
        <w:tc>
          <w:tcPr>
            <w:tcW w:w="907"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1587" w:type="dxa"/>
          </w:tcPr>
          <w:p w:rsidR="00FE7E79" w:rsidRPr="00FE7E79" w:rsidRDefault="00FE7E79">
            <w:pPr>
              <w:pStyle w:val="ConsPlusNormal"/>
              <w:rPr>
                <w:rFonts w:ascii="Times New Roman" w:hAnsi="Times New Roman" w:cs="Times New Roman"/>
                <w:sz w:val="26"/>
                <w:szCs w:val="26"/>
              </w:rPr>
            </w:pPr>
          </w:p>
        </w:tc>
        <w:tc>
          <w:tcPr>
            <w:tcW w:w="2268" w:type="dxa"/>
          </w:tcPr>
          <w:p w:rsidR="00FE7E79" w:rsidRPr="00FE7E79" w:rsidRDefault="00FE7E79">
            <w:pPr>
              <w:pStyle w:val="ConsPlusNormal"/>
              <w:rPr>
                <w:rFonts w:ascii="Times New Roman" w:hAnsi="Times New Roman" w:cs="Times New Roman"/>
                <w:sz w:val="26"/>
                <w:szCs w:val="26"/>
              </w:rPr>
            </w:pPr>
          </w:p>
        </w:tc>
        <w:tc>
          <w:tcPr>
            <w:tcW w:w="1417"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56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3.</w:t>
            </w:r>
          </w:p>
        </w:tc>
        <w:tc>
          <w:tcPr>
            <w:tcW w:w="624" w:type="dxa"/>
          </w:tcPr>
          <w:p w:rsidR="00FE7E79" w:rsidRPr="00FE7E79" w:rsidRDefault="00FE7E79">
            <w:pPr>
              <w:pStyle w:val="ConsPlusNormal"/>
              <w:rPr>
                <w:rFonts w:ascii="Times New Roman" w:hAnsi="Times New Roman" w:cs="Times New Roman"/>
                <w:sz w:val="26"/>
                <w:szCs w:val="26"/>
              </w:rPr>
            </w:pPr>
          </w:p>
        </w:tc>
        <w:tc>
          <w:tcPr>
            <w:tcW w:w="907"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1587" w:type="dxa"/>
          </w:tcPr>
          <w:p w:rsidR="00FE7E79" w:rsidRPr="00FE7E79" w:rsidRDefault="00FE7E79">
            <w:pPr>
              <w:pStyle w:val="ConsPlusNormal"/>
              <w:rPr>
                <w:rFonts w:ascii="Times New Roman" w:hAnsi="Times New Roman" w:cs="Times New Roman"/>
                <w:sz w:val="26"/>
                <w:szCs w:val="26"/>
              </w:rPr>
            </w:pPr>
          </w:p>
        </w:tc>
        <w:tc>
          <w:tcPr>
            <w:tcW w:w="2268" w:type="dxa"/>
          </w:tcPr>
          <w:p w:rsidR="00FE7E79" w:rsidRPr="00FE7E79" w:rsidRDefault="00FE7E79">
            <w:pPr>
              <w:pStyle w:val="ConsPlusNormal"/>
              <w:rPr>
                <w:rFonts w:ascii="Times New Roman" w:hAnsi="Times New Roman" w:cs="Times New Roman"/>
                <w:sz w:val="26"/>
                <w:szCs w:val="26"/>
              </w:rPr>
            </w:pPr>
          </w:p>
        </w:tc>
        <w:tc>
          <w:tcPr>
            <w:tcW w:w="1417"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567" w:type="dxa"/>
          </w:tcPr>
          <w:p w:rsidR="00FE7E79" w:rsidRPr="00FE7E79" w:rsidRDefault="00FE7E79">
            <w:pPr>
              <w:pStyle w:val="ConsPlusNormal"/>
              <w:rPr>
                <w:rFonts w:ascii="Times New Roman" w:hAnsi="Times New Roman" w:cs="Times New Roman"/>
                <w:sz w:val="26"/>
                <w:szCs w:val="26"/>
              </w:rPr>
            </w:pPr>
          </w:p>
        </w:tc>
        <w:tc>
          <w:tcPr>
            <w:tcW w:w="624" w:type="dxa"/>
          </w:tcPr>
          <w:p w:rsidR="00FE7E79" w:rsidRPr="00FE7E79" w:rsidRDefault="00FE7E79">
            <w:pPr>
              <w:pStyle w:val="ConsPlusNormal"/>
              <w:rPr>
                <w:rFonts w:ascii="Times New Roman" w:hAnsi="Times New Roman" w:cs="Times New Roman"/>
                <w:sz w:val="26"/>
                <w:szCs w:val="26"/>
              </w:rPr>
            </w:pPr>
          </w:p>
        </w:tc>
        <w:tc>
          <w:tcPr>
            <w:tcW w:w="907"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1587" w:type="dxa"/>
          </w:tcPr>
          <w:p w:rsidR="00FE7E79" w:rsidRPr="00FE7E79" w:rsidRDefault="00FE7E79">
            <w:pPr>
              <w:pStyle w:val="ConsPlusNormal"/>
              <w:rPr>
                <w:rFonts w:ascii="Times New Roman" w:hAnsi="Times New Roman" w:cs="Times New Roman"/>
                <w:sz w:val="26"/>
                <w:szCs w:val="26"/>
              </w:rPr>
            </w:pPr>
          </w:p>
        </w:tc>
        <w:tc>
          <w:tcPr>
            <w:tcW w:w="2268" w:type="dxa"/>
          </w:tcPr>
          <w:p w:rsidR="00FE7E79" w:rsidRPr="00FE7E79" w:rsidRDefault="00FE7E79">
            <w:pPr>
              <w:pStyle w:val="ConsPlusNormal"/>
              <w:rPr>
                <w:rFonts w:ascii="Times New Roman" w:hAnsi="Times New Roman" w:cs="Times New Roman"/>
                <w:sz w:val="26"/>
                <w:szCs w:val="26"/>
              </w:rPr>
            </w:pPr>
          </w:p>
        </w:tc>
        <w:tc>
          <w:tcPr>
            <w:tcW w:w="1417"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2</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Рекомендуемый образец</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bookmarkStart w:id="6" w:name="P454"/>
      <w:bookmarkEnd w:id="6"/>
      <w:r w:rsidRPr="00FE7E79">
        <w:rPr>
          <w:rFonts w:ascii="Times New Roman" w:hAnsi="Times New Roman" w:cs="Times New Roman"/>
          <w:sz w:val="26"/>
          <w:szCs w:val="26"/>
        </w:rPr>
        <w:t>Журнал</w:t>
      </w:r>
    </w:p>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учета температурного режима холодильного оборудования</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FE7E79" w:rsidRPr="00FE7E79">
        <w:tc>
          <w:tcPr>
            <w:tcW w:w="1417"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производственного помещения</w:t>
            </w:r>
          </w:p>
        </w:tc>
        <w:tc>
          <w:tcPr>
            <w:tcW w:w="1361"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холодильного оборудования</w:t>
            </w:r>
          </w:p>
        </w:tc>
        <w:tc>
          <w:tcPr>
            <w:tcW w:w="6234" w:type="dxa"/>
            <w:gridSpan w:val="6"/>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Температура в градусах Цельсия</w:t>
            </w:r>
          </w:p>
        </w:tc>
      </w:tr>
      <w:tr w:rsidR="00FE7E79" w:rsidRPr="00FE7E79">
        <w:tc>
          <w:tcPr>
            <w:tcW w:w="1417" w:type="dxa"/>
            <w:vMerge/>
          </w:tcPr>
          <w:p w:rsidR="00FE7E79" w:rsidRPr="00FE7E79" w:rsidRDefault="00FE7E79">
            <w:pPr>
              <w:rPr>
                <w:rFonts w:ascii="Times New Roman" w:hAnsi="Times New Roman" w:cs="Times New Roman"/>
                <w:sz w:val="26"/>
                <w:szCs w:val="26"/>
              </w:rPr>
            </w:pPr>
          </w:p>
        </w:tc>
        <w:tc>
          <w:tcPr>
            <w:tcW w:w="1361" w:type="dxa"/>
            <w:vMerge/>
          </w:tcPr>
          <w:p w:rsidR="00FE7E79" w:rsidRPr="00FE7E79" w:rsidRDefault="00FE7E79">
            <w:pPr>
              <w:rPr>
                <w:rFonts w:ascii="Times New Roman" w:hAnsi="Times New Roman" w:cs="Times New Roman"/>
                <w:sz w:val="26"/>
                <w:szCs w:val="26"/>
              </w:rPr>
            </w:pPr>
          </w:p>
        </w:tc>
        <w:tc>
          <w:tcPr>
            <w:tcW w:w="6234" w:type="dxa"/>
            <w:gridSpan w:val="6"/>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месяц/дни: (ежедневно)</w:t>
            </w:r>
          </w:p>
        </w:tc>
      </w:tr>
      <w:tr w:rsidR="00FE7E79" w:rsidRPr="00FE7E79">
        <w:tc>
          <w:tcPr>
            <w:tcW w:w="1417" w:type="dxa"/>
            <w:vMerge/>
          </w:tcPr>
          <w:p w:rsidR="00FE7E79" w:rsidRPr="00FE7E79" w:rsidRDefault="00FE7E79">
            <w:pPr>
              <w:rPr>
                <w:rFonts w:ascii="Times New Roman" w:hAnsi="Times New Roman" w:cs="Times New Roman"/>
                <w:sz w:val="26"/>
                <w:szCs w:val="26"/>
              </w:rPr>
            </w:pPr>
          </w:p>
        </w:tc>
        <w:tc>
          <w:tcPr>
            <w:tcW w:w="1361" w:type="dxa"/>
            <w:vMerge/>
          </w:tcPr>
          <w:p w:rsidR="00FE7E79" w:rsidRPr="00FE7E79" w:rsidRDefault="00FE7E79">
            <w:pPr>
              <w:rPr>
                <w:rFonts w:ascii="Times New Roman" w:hAnsi="Times New Roman" w:cs="Times New Roman"/>
                <w:sz w:val="26"/>
                <w:szCs w:val="26"/>
              </w:rPr>
            </w:pPr>
          </w:p>
        </w:tc>
        <w:tc>
          <w:tcPr>
            <w:tcW w:w="103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03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103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103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103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03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r>
      <w:tr w:rsidR="00FE7E79" w:rsidRPr="00FE7E79">
        <w:tc>
          <w:tcPr>
            <w:tcW w:w="1417" w:type="dxa"/>
          </w:tcPr>
          <w:p w:rsidR="00FE7E79" w:rsidRPr="00FE7E79" w:rsidRDefault="00FE7E79">
            <w:pPr>
              <w:pStyle w:val="ConsPlusNormal"/>
              <w:rPr>
                <w:rFonts w:ascii="Times New Roman" w:hAnsi="Times New Roman" w:cs="Times New Roman"/>
                <w:sz w:val="26"/>
                <w:szCs w:val="26"/>
              </w:rPr>
            </w:pPr>
          </w:p>
        </w:tc>
        <w:tc>
          <w:tcPr>
            <w:tcW w:w="1361" w:type="dxa"/>
          </w:tcPr>
          <w:p w:rsidR="00FE7E79" w:rsidRPr="00FE7E79" w:rsidRDefault="00FE7E79">
            <w:pPr>
              <w:pStyle w:val="ConsPlusNormal"/>
              <w:rPr>
                <w:rFonts w:ascii="Times New Roman" w:hAnsi="Times New Roman" w:cs="Times New Roman"/>
                <w:sz w:val="26"/>
                <w:szCs w:val="26"/>
              </w:rPr>
            </w:pPr>
          </w:p>
        </w:tc>
        <w:tc>
          <w:tcPr>
            <w:tcW w:w="1039" w:type="dxa"/>
          </w:tcPr>
          <w:p w:rsidR="00FE7E79" w:rsidRPr="00FE7E79" w:rsidRDefault="00FE7E79">
            <w:pPr>
              <w:pStyle w:val="ConsPlusNormal"/>
              <w:rPr>
                <w:rFonts w:ascii="Times New Roman" w:hAnsi="Times New Roman" w:cs="Times New Roman"/>
                <w:sz w:val="26"/>
                <w:szCs w:val="26"/>
              </w:rPr>
            </w:pPr>
          </w:p>
        </w:tc>
        <w:tc>
          <w:tcPr>
            <w:tcW w:w="1039" w:type="dxa"/>
          </w:tcPr>
          <w:p w:rsidR="00FE7E79" w:rsidRPr="00FE7E79" w:rsidRDefault="00FE7E79">
            <w:pPr>
              <w:pStyle w:val="ConsPlusNormal"/>
              <w:rPr>
                <w:rFonts w:ascii="Times New Roman" w:hAnsi="Times New Roman" w:cs="Times New Roman"/>
                <w:sz w:val="26"/>
                <w:szCs w:val="26"/>
              </w:rPr>
            </w:pPr>
          </w:p>
        </w:tc>
        <w:tc>
          <w:tcPr>
            <w:tcW w:w="1039" w:type="dxa"/>
          </w:tcPr>
          <w:p w:rsidR="00FE7E79" w:rsidRPr="00FE7E79" w:rsidRDefault="00FE7E79">
            <w:pPr>
              <w:pStyle w:val="ConsPlusNormal"/>
              <w:rPr>
                <w:rFonts w:ascii="Times New Roman" w:hAnsi="Times New Roman" w:cs="Times New Roman"/>
                <w:sz w:val="26"/>
                <w:szCs w:val="26"/>
              </w:rPr>
            </w:pPr>
          </w:p>
        </w:tc>
        <w:tc>
          <w:tcPr>
            <w:tcW w:w="1039" w:type="dxa"/>
          </w:tcPr>
          <w:p w:rsidR="00FE7E79" w:rsidRPr="00FE7E79" w:rsidRDefault="00FE7E79">
            <w:pPr>
              <w:pStyle w:val="ConsPlusNormal"/>
              <w:rPr>
                <w:rFonts w:ascii="Times New Roman" w:hAnsi="Times New Roman" w:cs="Times New Roman"/>
                <w:sz w:val="26"/>
                <w:szCs w:val="26"/>
              </w:rPr>
            </w:pPr>
          </w:p>
        </w:tc>
        <w:tc>
          <w:tcPr>
            <w:tcW w:w="1039" w:type="dxa"/>
          </w:tcPr>
          <w:p w:rsidR="00FE7E79" w:rsidRPr="00FE7E79" w:rsidRDefault="00FE7E79">
            <w:pPr>
              <w:pStyle w:val="ConsPlusNormal"/>
              <w:rPr>
                <w:rFonts w:ascii="Times New Roman" w:hAnsi="Times New Roman" w:cs="Times New Roman"/>
                <w:sz w:val="26"/>
                <w:szCs w:val="26"/>
              </w:rPr>
            </w:pPr>
          </w:p>
        </w:tc>
        <w:tc>
          <w:tcPr>
            <w:tcW w:w="1039" w:type="dxa"/>
          </w:tcPr>
          <w:p w:rsidR="00FE7E79" w:rsidRPr="00FE7E79" w:rsidRDefault="00FE7E79">
            <w:pPr>
              <w:pStyle w:val="ConsPlusNormal"/>
              <w:rPr>
                <w:rFonts w:ascii="Times New Roman" w:hAnsi="Times New Roman" w:cs="Times New Roman"/>
                <w:sz w:val="26"/>
                <w:szCs w:val="26"/>
              </w:rPr>
            </w:pP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3</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Рекомендуемый образец</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bookmarkStart w:id="7" w:name="P485"/>
      <w:bookmarkEnd w:id="7"/>
      <w:r w:rsidRPr="00FE7E79">
        <w:rPr>
          <w:rFonts w:ascii="Times New Roman" w:hAnsi="Times New Roman" w:cs="Times New Roman"/>
          <w:sz w:val="26"/>
          <w:szCs w:val="26"/>
        </w:rPr>
        <w:t>Журнал учета температуры и влажности в складских помещениях</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FE7E79" w:rsidRPr="00FE7E79">
        <w:tc>
          <w:tcPr>
            <w:tcW w:w="667"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N п/п</w:t>
            </w:r>
          </w:p>
        </w:tc>
        <w:tc>
          <w:tcPr>
            <w:tcW w:w="1928"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складского помещения</w:t>
            </w:r>
          </w:p>
        </w:tc>
        <w:tc>
          <w:tcPr>
            <w:tcW w:w="6380" w:type="dxa"/>
            <w:gridSpan w:val="6"/>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Месяц/дни: (температура в градусах Цельсия и влажность в процентах)</w:t>
            </w:r>
          </w:p>
        </w:tc>
      </w:tr>
      <w:tr w:rsidR="00FE7E79" w:rsidRPr="00FE7E79">
        <w:tc>
          <w:tcPr>
            <w:tcW w:w="667" w:type="dxa"/>
            <w:vMerge/>
          </w:tcPr>
          <w:p w:rsidR="00FE7E79" w:rsidRPr="00FE7E79" w:rsidRDefault="00FE7E79">
            <w:pPr>
              <w:rPr>
                <w:rFonts w:ascii="Times New Roman" w:hAnsi="Times New Roman" w:cs="Times New Roman"/>
                <w:sz w:val="26"/>
                <w:szCs w:val="26"/>
              </w:rPr>
            </w:pPr>
          </w:p>
        </w:tc>
        <w:tc>
          <w:tcPr>
            <w:tcW w:w="1928" w:type="dxa"/>
            <w:vMerge/>
          </w:tcPr>
          <w:p w:rsidR="00FE7E79" w:rsidRPr="00FE7E79" w:rsidRDefault="00FE7E79">
            <w:pPr>
              <w:rPr>
                <w:rFonts w:ascii="Times New Roman" w:hAnsi="Times New Roman" w:cs="Times New Roman"/>
                <w:sz w:val="26"/>
                <w:szCs w:val="26"/>
              </w:rPr>
            </w:pPr>
          </w:p>
        </w:tc>
        <w:tc>
          <w:tcPr>
            <w:tcW w:w="106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06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106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106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106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106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r>
      <w:tr w:rsidR="00FE7E79" w:rsidRPr="00FE7E79">
        <w:tc>
          <w:tcPr>
            <w:tcW w:w="667" w:type="dxa"/>
          </w:tcPr>
          <w:p w:rsidR="00FE7E79" w:rsidRPr="00FE7E79" w:rsidRDefault="00FE7E79">
            <w:pPr>
              <w:pStyle w:val="ConsPlusNormal"/>
              <w:rPr>
                <w:rFonts w:ascii="Times New Roman" w:hAnsi="Times New Roman" w:cs="Times New Roman"/>
                <w:sz w:val="26"/>
                <w:szCs w:val="26"/>
              </w:rPr>
            </w:pPr>
          </w:p>
        </w:tc>
        <w:tc>
          <w:tcPr>
            <w:tcW w:w="1928" w:type="dxa"/>
          </w:tcPr>
          <w:p w:rsidR="00FE7E79" w:rsidRPr="00FE7E79" w:rsidRDefault="00FE7E79">
            <w:pPr>
              <w:pStyle w:val="ConsPlusNormal"/>
              <w:rPr>
                <w:rFonts w:ascii="Times New Roman" w:hAnsi="Times New Roman" w:cs="Times New Roman"/>
                <w:sz w:val="26"/>
                <w:szCs w:val="26"/>
              </w:rPr>
            </w:pPr>
          </w:p>
        </w:tc>
        <w:tc>
          <w:tcPr>
            <w:tcW w:w="1063" w:type="dxa"/>
          </w:tcPr>
          <w:p w:rsidR="00FE7E79" w:rsidRPr="00FE7E79" w:rsidRDefault="00FE7E79">
            <w:pPr>
              <w:pStyle w:val="ConsPlusNormal"/>
              <w:rPr>
                <w:rFonts w:ascii="Times New Roman" w:hAnsi="Times New Roman" w:cs="Times New Roman"/>
                <w:sz w:val="26"/>
                <w:szCs w:val="26"/>
              </w:rPr>
            </w:pPr>
          </w:p>
        </w:tc>
        <w:tc>
          <w:tcPr>
            <w:tcW w:w="1063" w:type="dxa"/>
          </w:tcPr>
          <w:p w:rsidR="00FE7E79" w:rsidRPr="00FE7E79" w:rsidRDefault="00FE7E79">
            <w:pPr>
              <w:pStyle w:val="ConsPlusNormal"/>
              <w:rPr>
                <w:rFonts w:ascii="Times New Roman" w:hAnsi="Times New Roman" w:cs="Times New Roman"/>
                <w:sz w:val="26"/>
                <w:szCs w:val="26"/>
              </w:rPr>
            </w:pPr>
          </w:p>
        </w:tc>
        <w:tc>
          <w:tcPr>
            <w:tcW w:w="1063" w:type="dxa"/>
          </w:tcPr>
          <w:p w:rsidR="00FE7E79" w:rsidRPr="00FE7E79" w:rsidRDefault="00FE7E79">
            <w:pPr>
              <w:pStyle w:val="ConsPlusNormal"/>
              <w:rPr>
                <w:rFonts w:ascii="Times New Roman" w:hAnsi="Times New Roman" w:cs="Times New Roman"/>
                <w:sz w:val="26"/>
                <w:szCs w:val="26"/>
              </w:rPr>
            </w:pPr>
          </w:p>
        </w:tc>
        <w:tc>
          <w:tcPr>
            <w:tcW w:w="1063" w:type="dxa"/>
          </w:tcPr>
          <w:p w:rsidR="00FE7E79" w:rsidRPr="00FE7E79" w:rsidRDefault="00FE7E79">
            <w:pPr>
              <w:pStyle w:val="ConsPlusNormal"/>
              <w:rPr>
                <w:rFonts w:ascii="Times New Roman" w:hAnsi="Times New Roman" w:cs="Times New Roman"/>
                <w:sz w:val="26"/>
                <w:szCs w:val="26"/>
              </w:rPr>
            </w:pPr>
          </w:p>
        </w:tc>
        <w:tc>
          <w:tcPr>
            <w:tcW w:w="1063" w:type="dxa"/>
          </w:tcPr>
          <w:p w:rsidR="00FE7E79" w:rsidRPr="00FE7E79" w:rsidRDefault="00FE7E79">
            <w:pPr>
              <w:pStyle w:val="ConsPlusNormal"/>
              <w:rPr>
                <w:rFonts w:ascii="Times New Roman" w:hAnsi="Times New Roman" w:cs="Times New Roman"/>
                <w:sz w:val="26"/>
                <w:szCs w:val="26"/>
              </w:rPr>
            </w:pPr>
          </w:p>
        </w:tc>
        <w:tc>
          <w:tcPr>
            <w:tcW w:w="1065" w:type="dxa"/>
          </w:tcPr>
          <w:p w:rsidR="00FE7E79" w:rsidRPr="00FE7E79" w:rsidRDefault="00FE7E79">
            <w:pPr>
              <w:pStyle w:val="ConsPlusNormal"/>
              <w:rPr>
                <w:rFonts w:ascii="Times New Roman" w:hAnsi="Times New Roman" w:cs="Times New Roman"/>
                <w:sz w:val="26"/>
                <w:szCs w:val="26"/>
              </w:rPr>
            </w:pP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4</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Рекомендуемый образец</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bookmarkStart w:id="8" w:name="P514"/>
      <w:bookmarkEnd w:id="8"/>
      <w:r w:rsidRPr="00FE7E79">
        <w:rPr>
          <w:rFonts w:ascii="Times New Roman" w:hAnsi="Times New Roman" w:cs="Times New Roman"/>
          <w:sz w:val="26"/>
          <w:szCs w:val="26"/>
        </w:rPr>
        <w:t>Журнал бракеража готовой пищевой продукции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FE7E79" w:rsidRPr="00FE7E79">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Дата и час изготовления блюда</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Время снятия бракеража</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готового блюда</w:t>
            </w:r>
          </w:p>
        </w:tc>
        <w:tc>
          <w:tcPr>
            <w:tcW w:w="147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Результаты органолептической оценки качества готовых блюд</w:t>
            </w:r>
          </w:p>
        </w:tc>
        <w:tc>
          <w:tcPr>
            <w:tcW w:w="136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Разрешение к реализации блюда, кулинарного изделия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Подписи членов бракеражной комиссии</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Результаты взвешивания порционных блюд</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Примечание</w:t>
            </w:r>
          </w:p>
        </w:tc>
      </w:tr>
      <w:tr w:rsidR="00FE7E79" w:rsidRPr="00FE7E79">
        <w:tc>
          <w:tcPr>
            <w:tcW w:w="1191"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c>
          <w:tcPr>
            <w:tcW w:w="1474" w:type="dxa"/>
          </w:tcPr>
          <w:p w:rsidR="00FE7E79" w:rsidRPr="00FE7E79" w:rsidRDefault="00FE7E79">
            <w:pPr>
              <w:pStyle w:val="ConsPlusNormal"/>
              <w:rPr>
                <w:rFonts w:ascii="Times New Roman" w:hAnsi="Times New Roman" w:cs="Times New Roman"/>
                <w:sz w:val="26"/>
                <w:szCs w:val="26"/>
              </w:rPr>
            </w:pPr>
          </w:p>
        </w:tc>
        <w:tc>
          <w:tcPr>
            <w:tcW w:w="1361" w:type="dxa"/>
          </w:tcPr>
          <w:p w:rsidR="00FE7E79" w:rsidRPr="00FE7E79" w:rsidRDefault="00FE7E79">
            <w:pPr>
              <w:pStyle w:val="ConsPlusNormal"/>
              <w:rPr>
                <w:rFonts w:ascii="Times New Roman" w:hAnsi="Times New Roman" w:cs="Times New Roman"/>
                <w:sz w:val="26"/>
                <w:szCs w:val="26"/>
              </w:rPr>
            </w:pPr>
          </w:p>
        </w:tc>
        <w:tc>
          <w:tcPr>
            <w:tcW w:w="1134" w:type="dxa"/>
          </w:tcPr>
          <w:p w:rsidR="00FE7E79" w:rsidRPr="00FE7E79" w:rsidRDefault="00FE7E79">
            <w:pPr>
              <w:pStyle w:val="ConsPlusNormal"/>
              <w:rPr>
                <w:rFonts w:ascii="Times New Roman" w:hAnsi="Times New Roman" w:cs="Times New Roman"/>
                <w:sz w:val="26"/>
                <w:szCs w:val="26"/>
              </w:rPr>
            </w:pPr>
          </w:p>
        </w:tc>
        <w:tc>
          <w:tcPr>
            <w:tcW w:w="1191"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5</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Рекомендуемый образец</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bookmarkStart w:id="9" w:name="P542"/>
      <w:bookmarkEnd w:id="9"/>
      <w:r w:rsidRPr="00FE7E79">
        <w:rPr>
          <w:rFonts w:ascii="Times New Roman" w:hAnsi="Times New Roman" w:cs="Times New Roman"/>
          <w:sz w:val="26"/>
          <w:szCs w:val="26"/>
        </w:rPr>
        <w:lastRenderedPageBreak/>
        <w:t>Журнал бракеража скоропортящейся пищевой продукции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FE7E79" w:rsidRPr="00FE7E79">
        <w:tc>
          <w:tcPr>
            <w:tcW w:w="13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Дата и час, поступления пищевой продукции</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w:t>
            </w:r>
          </w:p>
        </w:tc>
        <w:tc>
          <w:tcPr>
            <w:tcW w:w="51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Фасовка</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дата выработки</w:t>
            </w:r>
          </w:p>
        </w:tc>
        <w:tc>
          <w:tcPr>
            <w:tcW w:w="62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изготовитель</w:t>
            </w:r>
          </w:p>
        </w:tc>
        <w:tc>
          <w:tcPr>
            <w:tcW w:w="51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поставщик</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 xml:space="preserve">количество поступившего продукта (в кг, литрах, </w:t>
            </w:r>
            <w:proofErr w:type="spellStart"/>
            <w:r w:rsidRPr="00FE7E79">
              <w:rPr>
                <w:rFonts w:ascii="Times New Roman" w:hAnsi="Times New Roman" w:cs="Times New Roman"/>
                <w:sz w:val="26"/>
                <w:szCs w:val="26"/>
              </w:rPr>
              <w:t>шт</w:t>
            </w:r>
            <w:proofErr w:type="spellEnd"/>
            <w:r w:rsidRPr="00FE7E79">
              <w:rPr>
                <w:rFonts w:ascii="Times New Roman" w:hAnsi="Times New Roman" w:cs="Times New Roman"/>
                <w:sz w:val="26"/>
                <w:szCs w:val="26"/>
              </w:rPr>
              <w:t>)</w:t>
            </w:r>
          </w:p>
        </w:tc>
        <w:tc>
          <w:tcPr>
            <w:tcW w:w="245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Результаты органолептической оценки, поступившего продовольственного сырья и пищевых продуктов</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Условия хранения, конечный срок реализации</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Дата и час фактической реализации</w:t>
            </w:r>
          </w:p>
        </w:tc>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Подпись ответственного лица</w:t>
            </w:r>
          </w:p>
        </w:tc>
        <w:tc>
          <w:tcPr>
            <w:tcW w:w="62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Примечание</w:t>
            </w:r>
          </w:p>
        </w:tc>
      </w:tr>
      <w:tr w:rsidR="00FE7E79" w:rsidRPr="00FE7E79">
        <w:tc>
          <w:tcPr>
            <w:tcW w:w="1334"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510"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624" w:type="dxa"/>
          </w:tcPr>
          <w:p w:rsidR="00FE7E79" w:rsidRPr="00FE7E79" w:rsidRDefault="00FE7E79">
            <w:pPr>
              <w:pStyle w:val="ConsPlusNormal"/>
              <w:rPr>
                <w:rFonts w:ascii="Times New Roman" w:hAnsi="Times New Roman" w:cs="Times New Roman"/>
                <w:sz w:val="26"/>
                <w:szCs w:val="26"/>
              </w:rPr>
            </w:pPr>
          </w:p>
        </w:tc>
        <w:tc>
          <w:tcPr>
            <w:tcW w:w="510" w:type="dxa"/>
          </w:tcPr>
          <w:p w:rsidR="00FE7E79" w:rsidRPr="00FE7E79" w:rsidRDefault="00FE7E79">
            <w:pPr>
              <w:pStyle w:val="ConsPlusNormal"/>
              <w:rPr>
                <w:rFonts w:ascii="Times New Roman" w:hAnsi="Times New Roman" w:cs="Times New Roman"/>
                <w:sz w:val="26"/>
                <w:szCs w:val="26"/>
              </w:rPr>
            </w:pPr>
          </w:p>
        </w:tc>
        <w:tc>
          <w:tcPr>
            <w:tcW w:w="794" w:type="dxa"/>
          </w:tcPr>
          <w:p w:rsidR="00FE7E79" w:rsidRPr="00FE7E79" w:rsidRDefault="00FE7E79">
            <w:pPr>
              <w:pStyle w:val="ConsPlusNormal"/>
              <w:rPr>
                <w:rFonts w:ascii="Times New Roman" w:hAnsi="Times New Roman" w:cs="Times New Roman"/>
                <w:sz w:val="26"/>
                <w:szCs w:val="26"/>
              </w:rPr>
            </w:pPr>
          </w:p>
        </w:tc>
        <w:tc>
          <w:tcPr>
            <w:tcW w:w="2458" w:type="dxa"/>
          </w:tcPr>
          <w:p w:rsidR="00FE7E79" w:rsidRPr="00FE7E79" w:rsidRDefault="00FE7E79">
            <w:pPr>
              <w:pStyle w:val="ConsPlusNormal"/>
              <w:rPr>
                <w:rFonts w:ascii="Times New Roman" w:hAnsi="Times New Roman" w:cs="Times New Roman"/>
                <w:sz w:val="26"/>
                <w:szCs w:val="26"/>
              </w:rPr>
            </w:pPr>
          </w:p>
        </w:tc>
        <w:tc>
          <w:tcPr>
            <w:tcW w:w="1191" w:type="dxa"/>
          </w:tcPr>
          <w:p w:rsidR="00FE7E79" w:rsidRPr="00FE7E79" w:rsidRDefault="00FE7E79">
            <w:pPr>
              <w:pStyle w:val="ConsPlusNormal"/>
              <w:rPr>
                <w:rFonts w:ascii="Times New Roman" w:hAnsi="Times New Roman" w:cs="Times New Roman"/>
                <w:sz w:val="26"/>
                <w:szCs w:val="26"/>
              </w:rPr>
            </w:pPr>
          </w:p>
        </w:tc>
        <w:tc>
          <w:tcPr>
            <w:tcW w:w="794" w:type="dxa"/>
          </w:tcPr>
          <w:p w:rsidR="00FE7E79" w:rsidRPr="00FE7E79" w:rsidRDefault="00FE7E79">
            <w:pPr>
              <w:pStyle w:val="ConsPlusNormal"/>
              <w:rPr>
                <w:rFonts w:ascii="Times New Roman" w:hAnsi="Times New Roman" w:cs="Times New Roman"/>
                <w:sz w:val="26"/>
                <w:szCs w:val="26"/>
              </w:rPr>
            </w:pPr>
          </w:p>
        </w:tc>
        <w:tc>
          <w:tcPr>
            <w:tcW w:w="794" w:type="dxa"/>
          </w:tcPr>
          <w:p w:rsidR="00FE7E79" w:rsidRPr="00FE7E79" w:rsidRDefault="00FE7E79">
            <w:pPr>
              <w:pStyle w:val="ConsPlusNormal"/>
              <w:rPr>
                <w:rFonts w:ascii="Times New Roman" w:hAnsi="Times New Roman" w:cs="Times New Roman"/>
                <w:sz w:val="26"/>
                <w:szCs w:val="26"/>
              </w:rPr>
            </w:pPr>
          </w:p>
        </w:tc>
        <w:tc>
          <w:tcPr>
            <w:tcW w:w="737" w:type="dxa"/>
          </w:tcPr>
          <w:p w:rsidR="00FE7E79" w:rsidRPr="00FE7E79" w:rsidRDefault="00FE7E79">
            <w:pPr>
              <w:pStyle w:val="ConsPlusNormal"/>
              <w:rPr>
                <w:rFonts w:ascii="Times New Roman" w:hAnsi="Times New Roman" w:cs="Times New Roman"/>
                <w:sz w:val="26"/>
                <w:szCs w:val="26"/>
              </w:rPr>
            </w:pPr>
          </w:p>
        </w:tc>
        <w:tc>
          <w:tcPr>
            <w:tcW w:w="624" w:type="dxa"/>
          </w:tcPr>
          <w:p w:rsidR="00FE7E79" w:rsidRPr="00FE7E79" w:rsidRDefault="00FE7E79">
            <w:pPr>
              <w:pStyle w:val="ConsPlusNormal"/>
              <w:rPr>
                <w:rFonts w:ascii="Times New Roman" w:hAnsi="Times New Roman" w:cs="Times New Roman"/>
                <w:sz w:val="26"/>
                <w:szCs w:val="26"/>
              </w:rPr>
            </w:pP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6</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bookmarkStart w:id="10" w:name="P578"/>
      <w:bookmarkEnd w:id="10"/>
      <w:r w:rsidRPr="00FE7E79">
        <w:rPr>
          <w:rFonts w:ascii="Times New Roman" w:hAnsi="Times New Roman" w:cs="Times New Roman"/>
          <w:sz w:val="26"/>
          <w:szCs w:val="26"/>
        </w:rPr>
        <w:t>ПЕРЕЧЕНЬ</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ПИЩЕВОЙ ПРОДУКЦИИ, КОТОРАЯ НЕ ДОПУСКАЕТСЯ ПРИ ОРГАНИЗАЦИИ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ПИТАНИЯ ДЕТЕЙ</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ind w:firstLine="540"/>
        <w:jc w:val="both"/>
        <w:rPr>
          <w:rFonts w:ascii="Times New Roman" w:hAnsi="Times New Roman" w:cs="Times New Roman"/>
          <w:sz w:val="26"/>
          <w:szCs w:val="26"/>
        </w:rPr>
      </w:pPr>
      <w:r w:rsidRPr="00FE7E79">
        <w:rPr>
          <w:rFonts w:ascii="Times New Roman" w:hAnsi="Times New Roman" w:cs="Times New Roman"/>
          <w:sz w:val="26"/>
          <w:szCs w:val="26"/>
        </w:rPr>
        <w:t>1. Пищевая продукция без маркировки и (или) с истекшими сроками годности и (или) признаками недоброкачественности.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 Пищевая продукция, не соответствующая требованиям технических регламентов Таможенного союза.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 Мясо сельскохозяйственных животных и птицы, рыба, не прошедшие ветеринарно-санитарную экспертизу.</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 Субпродукты, кроме говяжьих печени, языка, сердца.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5. Непотрошеная птица.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6. Мясо диких животных.</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7. Яйца и мясо водоплавающих птиц.</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8. Яйца с загрязненной и (или) поврежденной скорлупой, а также яйца из хозяйств, неблагополучных по сальмонеллезам.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 xml:space="preserve">9. Консервы с нарушением герметичности банок, </w:t>
      </w:r>
      <w:proofErr w:type="spellStart"/>
      <w:r w:rsidRPr="00FE7E79">
        <w:rPr>
          <w:rFonts w:ascii="Times New Roman" w:hAnsi="Times New Roman" w:cs="Times New Roman"/>
          <w:sz w:val="26"/>
          <w:szCs w:val="26"/>
        </w:rPr>
        <w:t>бомбажные</w:t>
      </w:r>
      <w:proofErr w:type="spellEnd"/>
      <w:r w:rsidRPr="00FE7E79">
        <w:rPr>
          <w:rFonts w:ascii="Times New Roman" w:hAnsi="Times New Roman" w:cs="Times New Roman"/>
          <w:sz w:val="26"/>
          <w:szCs w:val="26"/>
        </w:rPr>
        <w:t>, "</w:t>
      </w:r>
      <w:proofErr w:type="spellStart"/>
      <w:r w:rsidRPr="00FE7E79">
        <w:rPr>
          <w:rFonts w:ascii="Times New Roman" w:hAnsi="Times New Roman" w:cs="Times New Roman"/>
          <w:sz w:val="26"/>
          <w:szCs w:val="26"/>
        </w:rPr>
        <w:t>хлопуши</w:t>
      </w:r>
      <w:proofErr w:type="spellEnd"/>
      <w:r w:rsidRPr="00FE7E79">
        <w:rPr>
          <w:rFonts w:ascii="Times New Roman" w:hAnsi="Times New Roman" w:cs="Times New Roman"/>
          <w:sz w:val="26"/>
          <w:szCs w:val="26"/>
        </w:rPr>
        <w:t>", банки с ржавчиной, деформированные.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10. Крупа, мука, сухофрукты, загрязненные различными примесями или зараженные амбарными вредителями.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11. Пищевая продукция домашнего (не промышленного) изготовления.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12. Кремовые кондитерские изделия (пирожные и торты).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13. Зельцы, изделия из мясной </w:t>
      </w:r>
      <w:proofErr w:type="spellStart"/>
      <w:r w:rsidRPr="00FE7E79">
        <w:rPr>
          <w:rFonts w:ascii="Times New Roman" w:hAnsi="Times New Roman" w:cs="Times New Roman"/>
          <w:sz w:val="26"/>
          <w:szCs w:val="26"/>
        </w:rPr>
        <w:t>обрези</w:t>
      </w:r>
      <w:proofErr w:type="spellEnd"/>
      <w:r w:rsidRPr="00FE7E79">
        <w:rPr>
          <w:rFonts w:ascii="Times New Roman" w:hAnsi="Times New Roman" w:cs="Times New Roman"/>
          <w:sz w:val="26"/>
          <w:szCs w:val="26"/>
        </w:rPr>
        <w:t>, диафрагмы; рулеты из мякоти голов, кровяные и ливерные колбасы, заливные блюда (мясные и рыбные), студни, форшмак из сельди.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14. Макароны по-флотски (с фаршем), макароны с рубленым яйцом.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15. Творог из </w:t>
      </w:r>
      <w:proofErr w:type="spellStart"/>
      <w:r w:rsidRPr="00FE7E79">
        <w:rPr>
          <w:rFonts w:ascii="Times New Roman" w:hAnsi="Times New Roman" w:cs="Times New Roman"/>
          <w:sz w:val="26"/>
          <w:szCs w:val="26"/>
        </w:rPr>
        <w:t>непастеризованного</w:t>
      </w:r>
      <w:proofErr w:type="spellEnd"/>
      <w:r w:rsidRPr="00FE7E79">
        <w:rPr>
          <w:rFonts w:ascii="Times New Roman" w:hAnsi="Times New Roman" w:cs="Times New Roman"/>
          <w:sz w:val="26"/>
          <w:szCs w:val="26"/>
        </w:rPr>
        <w:t xml:space="preserve"> молока, фляжный творог, фляжную сметану без термической обработки.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16. Простокваша - "</w:t>
      </w:r>
      <w:proofErr w:type="spellStart"/>
      <w:r w:rsidRPr="00FE7E79">
        <w:rPr>
          <w:rFonts w:ascii="Times New Roman" w:hAnsi="Times New Roman" w:cs="Times New Roman"/>
          <w:sz w:val="26"/>
          <w:szCs w:val="26"/>
        </w:rPr>
        <w:t>самоквас</w:t>
      </w:r>
      <w:proofErr w:type="spellEnd"/>
      <w:r w:rsidRPr="00FE7E79">
        <w:rPr>
          <w:rFonts w:ascii="Times New Roman" w:hAnsi="Times New Roman" w:cs="Times New Roman"/>
          <w:sz w:val="26"/>
          <w:szCs w:val="26"/>
        </w:rPr>
        <w:t>".</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17. Грибы и продукты (кулинарные изделия), из них приготовленные.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18. Квас.</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19. Соки концентрированные диффузионные.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21. Сырокопченые мясные гастрономические изделия и колбасы.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22. Блюда, изготовленные из мяса, птицы, рыбы (кроме соленой), не прошедших тепловую обработку.</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23. Масло растительное пальмовое, рапсовое, кокосовое, хлопковое.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24. Жареные во фритюре пищевая продукция и продукция общественного питания.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25. Уксус, горчица, хрен, перец острый (красный, черный).</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26. Острые соусы, кетчупы, майонез.</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27. Овощи и фрукты консервированные, содержащие уксус.</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28. Кофе натуральный; тонизирующие напитки (в том числе энергетические).</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29. Кулинарные, гидрогенизированные масла и жиры, маргарин (кроме выпечки).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30. Ядро абрикосовой косточки, арахис.</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31. Газированные напитки; газированная вода питьевая.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32. Молочная продукция и мороженое на основе растительных жиров.</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lastRenderedPageBreak/>
        <w:t>33. Жевательная резинка.</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34. Кумыс, кисломолочная продукция с содержанием этанола (более 0,5%).</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35. Карамель, в том числе леденцовая.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36. Холодные напитки и морсы (без термической обработки) из плодово-ягодного сырья.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37. Окрошки и холодные супы.</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38. Яичница-глазунья.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39. Паштеты, блинчики с мясом и с творогом.</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40. Блюда из (или на основе) сухих пищевых концентратов, в том числе быстрого приготовления.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41. Картофельные и кукурузные чипсы, снеки.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42. Изделия из рубленого мяса и рыбы, салаты, блины и оладьи, приготовленные в условиях палаточного лагеря.</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43. Сырки творожные; изделия творожные более 9% жирности.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 xml:space="preserve">44. </w:t>
      </w:r>
      <w:proofErr w:type="gramStart"/>
      <w:r w:rsidRPr="00FE7E79">
        <w:rPr>
          <w:rFonts w:ascii="Times New Roman" w:hAnsi="Times New Roman" w:cs="Times New Roman"/>
          <w:sz w:val="26"/>
          <w:szCs w:val="26"/>
        </w:rPr>
        <w:t>Молоко и молочные напитки</w:t>
      </w:r>
      <w:proofErr w:type="gramEnd"/>
      <w:r w:rsidRPr="00FE7E79">
        <w:rPr>
          <w:rFonts w:ascii="Times New Roman" w:hAnsi="Times New Roman" w:cs="Times New Roman"/>
          <w:sz w:val="26"/>
          <w:szCs w:val="26"/>
        </w:rPr>
        <w:t xml:space="preserve"> стерилизованные менее 2,5% и более 3,5% жирности; кисломолочные напитки менее 2,5% и более 3,5% жирности.</w:t>
      </w:r>
    </w:p>
    <w:p w:rsidR="00FE7E79" w:rsidRPr="00FE7E79" w:rsidRDefault="00FE7E79">
      <w:pPr>
        <w:pStyle w:val="ConsPlusNormal"/>
        <w:spacing w:before="220"/>
        <w:ind w:firstLine="540"/>
        <w:jc w:val="both"/>
        <w:rPr>
          <w:rFonts w:ascii="Times New Roman" w:hAnsi="Times New Roman" w:cs="Times New Roman"/>
          <w:sz w:val="26"/>
          <w:szCs w:val="26"/>
        </w:rPr>
      </w:pPr>
      <w:r w:rsidRPr="00FE7E79">
        <w:rPr>
          <w:rFonts w:ascii="Times New Roman" w:hAnsi="Times New Roman" w:cs="Times New Roman"/>
          <w:sz w:val="26"/>
          <w:szCs w:val="26"/>
        </w:rPr>
        <w:t>45. Готовые кулинарные блюда, не входящие в меню текущего дня, реализуемые через буфеты.</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7</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СРЕДНЕСУТОЧНЫЕ НАБОРЫ ПИЩЕВОЙ ПРОДУКЦИИ (МИНИМАЛЬНЫЕ)</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Среднесуточные наборы пищевой продукции для детей до 7-ми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лет (в нетто г, мл на 1 ребенка в сутки)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FE7E79" w:rsidRPr="00FE7E79">
        <w:tc>
          <w:tcPr>
            <w:tcW w:w="737"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N</w:t>
            </w:r>
          </w:p>
        </w:tc>
        <w:tc>
          <w:tcPr>
            <w:tcW w:w="5953"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пищевой продукции или группы пищевой продукции</w:t>
            </w:r>
          </w:p>
        </w:tc>
        <w:tc>
          <w:tcPr>
            <w:tcW w:w="2268"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Итого за сутки</w:t>
            </w:r>
          </w:p>
        </w:tc>
      </w:tr>
      <w:tr w:rsidR="00FE7E79" w:rsidRPr="00FE7E79">
        <w:tc>
          <w:tcPr>
            <w:tcW w:w="737" w:type="dxa"/>
            <w:vMerge/>
          </w:tcPr>
          <w:p w:rsidR="00FE7E79" w:rsidRPr="00FE7E79" w:rsidRDefault="00FE7E79">
            <w:pPr>
              <w:rPr>
                <w:rFonts w:ascii="Times New Roman" w:hAnsi="Times New Roman" w:cs="Times New Roman"/>
                <w:sz w:val="26"/>
                <w:szCs w:val="26"/>
              </w:rPr>
            </w:pPr>
          </w:p>
        </w:tc>
        <w:tc>
          <w:tcPr>
            <w:tcW w:w="5953" w:type="dxa"/>
            <w:vMerge/>
          </w:tcPr>
          <w:p w:rsidR="00FE7E79" w:rsidRPr="00FE7E79" w:rsidRDefault="00FE7E79">
            <w:pPr>
              <w:rPr>
                <w:rFonts w:ascii="Times New Roman" w:hAnsi="Times New Roman" w:cs="Times New Roman"/>
                <w:sz w:val="26"/>
                <w:szCs w:val="26"/>
              </w:rPr>
            </w:pP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1 - 3 года</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3 - 7 лет</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 молочная и кисломолочная продукция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390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2</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Творог (5% - 9% </w:t>
            </w:r>
            <w:proofErr w:type="spellStart"/>
            <w:r w:rsidRPr="00FE7E79">
              <w:rPr>
                <w:rFonts w:ascii="Times New Roman" w:hAnsi="Times New Roman" w:cs="Times New Roman"/>
                <w:sz w:val="26"/>
                <w:szCs w:val="26"/>
              </w:rPr>
              <w:t>м.д.ж</w:t>
            </w:r>
            <w:proofErr w:type="spellEnd"/>
            <w:r w:rsidRPr="00FE7E79">
              <w:rPr>
                <w:rFonts w:ascii="Times New Roman" w:hAnsi="Times New Roman" w:cs="Times New Roman"/>
                <w:sz w:val="26"/>
                <w:szCs w:val="26"/>
              </w:rPr>
              <w:t>.)</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Сметана</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Сыр</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1-й категории</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Птица (куры, цыплята-бройлеры, индейка - потрошеная, 1 кат.)</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24</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Субпродукты (печень, язык, сердце)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Рыба (филе),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филе слабо- или малосоленое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32</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37</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Яйцо, шт.</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Картофель</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Овощи (свежие, замороженные, консервированные), включая соленые и квашеные (не более 10% от общего количества овощей),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томат-пюре, зелень, г</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220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 свежие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95</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13</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Сухофрукты</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Соки фруктовые и овощные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Витаминизированные напитки</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16</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Хлеб ржаной</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17</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Хлеб пшеничный</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Крупы, бобовые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43</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19</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Макаронные изделия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Мука пшеничная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29</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21</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сливочное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21</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22</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растительное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23</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Кондитерские изделия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24</w:t>
            </w:r>
          </w:p>
        </w:tc>
        <w:tc>
          <w:tcPr>
            <w:tcW w:w="5953" w:type="dxa"/>
            <w:vAlign w:val="bottom"/>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Чай</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0,6</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5953" w:type="dxa"/>
            <w:vAlign w:val="bottom"/>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Какао-порошок</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0,6</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26</w:t>
            </w:r>
          </w:p>
        </w:tc>
        <w:tc>
          <w:tcPr>
            <w:tcW w:w="5953" w:type="dxa"/>
            <w:vAlign w:val="center"/>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Кофейный напиток</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27</w:t>
            </w:r>
          </w:p>
        </w:tc>
        <w:tc>
          <w:tcPr>
            <w:tcW w:w="5953" w:type="dxa"/>
            <w:vAlign w:val="bottom"/>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Сахар (в том числе для приготовления блюд и </w:t>
            </w:r>
            <w:r w:rsidRPr="00FE7E79">
              <w:rPr>
                <w:rFonts w:ascii="Times New Roman" w:hAnsi="Times New Roman" w:cs="Times New Roman"/>
                <w:sz w:val="26"/>
                <w:szCs w:val="26"/>
              </w:rPr>
              <w:lastRenderedPageBreak/>
              <w:t>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25</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28</w:t>
            </w:r>
          </w:p>
        </w:tc>
        <w:tc>
          <w:tcPr>
            <w:tcW w:w="5953" w:type="dxa"/>
            <w:vAlign w:val="bottom"/>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Дрожжи хлебопекарные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0,4</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29</w:t>
            </w:r>
          </w:p>
        </w:tc>
        <w:tc>
          <w:tcPr>
            <w:tcW w:w="5953" w:type="dxa"/>
            <w:vAlign w:val="bottom"/>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Крахмал</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Соль пищевая поваренная йодированная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2</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Среднесуточные наборы пищевой продукции для организации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питания детей от 7 до 18 лет</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(в нетто г, мл, на 1 ребенка в сутки)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FE7E79" w:rsidRPr="00FE7E79">
        <w:tc>
          <w:tcPr>
            <w:tcW w:w="737"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N</w:t>
            </w:r>
          </w:p>
        </w:tc>
        <w:tc>
          <w:tcPr>
            <w:tcW w:w="5953"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пищевой продукции или группы пищевой продукции</w:t>
            </w:r>
          </w:p>
        </w:tc>
        <w:tc>
          <w:tcPr>
            <w:tcW w:w="2325"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Итого за сутки</w:t>
            </w:r>
          </w:p>
        </w:tc>
      </w:tr>
      <w:tr w:rsidR="00FE7E79" w:rsidRPr="00FE7E79">
        <w:tc>
          <w:tcPr>
            <w:tcW w:w="737" w:type="dxa"/>
            <w:vMerge/>
          </w:tcPr>
          <w:p w:rsidR="00FE7E79" w:rsidRPr="00FE7E79" w:rsidRDefault="00FE7E79">
            <w:pPr>
              <w:rPr>
                <w:rFonts w:ascii="Times New Roman" w:hAnsi="Times New Roman" w:cs="Times New Roman"/>
                <w:sz w:val="26"/>
                <w:szCs w:val="26"/>
              </w:rPr>
            </w:pPr>
          </w:p>
        </w:tc>
        <w:tc>
          <w:tcPr>
            <w:tcW w:w="5953" w:type="dxa"/>
            <w:vMerge/>
          </w:tcPr>
          <w:p w:rsidR="00FE7E79" w:rsidRPr="00FE7E79" w:rsidRDefault="00FE7E79">
            <w:pPr>
              <w:rPr>
                <w:rFonts w:ascii="Times New Roman" w:hAnsi="Times New Roman" w:cs="Times New Roman"/>
                <w:sz w:val="26"/>
                <w:szCs w:val="26"/>
              </w:rPr>
            </w:pP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7 - 11 лет</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 лет и старше</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Хлеб ржаной</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Хлеб пшеничный</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Мука пшеничная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Крупы, бобовые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Макаронные изделия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Картофель</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187</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187</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Овощи (свежие, мороженые, консервированные), включая соленые и квашеные (не более 10% от общего количества овощей),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томат-пюре, зелень, г</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280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320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 свежие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185</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Сухофрукты</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Соки плодоовощные, напитки витаминизированные,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инстантные</w:t>
            </w:r>
            <w:proofErr w:type="spellEnd"/>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1-й категории</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78</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Субпродукты (печень, язык, сердце)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13</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Птица (цыплята-бройлеры потрошеные - 1 кат)</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53</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14</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Рыба (филе),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филе слабо- или малосоленое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58</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77</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16</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Кисломолочная пищевая продукция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17</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Творог (5% - 9% </w:t>
            </w:r>
            <w:proofErr w:type="spellStart"/>
            <w:r w:rsidRPr="00FE7E79">
              <w:rPr>
                <w:rFonts w:ascii="Times New Roman" w:hAnsi="Times New Roman" w:cs="Times New Roman"/>
                <w:sz w:val="26"/>
                <w:szCs w:val="26"/>
              </w:rPr>
              <w:t>м.д.ж</w:t>
            </w:r>
            <w:proofErr w:type="spellEnd"/>
            <w:r w:rsidRPr="00FE7E79">
              <w:rPr>
                <w:rFonts w:ascii="Times New Roman" w:hAnsi="Times New Roman" w:cs="Times New Roman"/>
                <w:sz w:val="26"/>
                <w:szCs w:val="26"/>
              </w:rPr>
              <w:t>.)</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Сыр</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19</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Сметана</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сливочное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21</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растительное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22</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Яйцо, шт.</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23</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24</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Кондитерские изделия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Чай</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26</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Какао-порошок</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27</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Кофейный напиток</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28</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Дрожжи хлебопекарные</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0,2</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0,3</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29</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Крахмал</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Соль пищевая поваренная йодированная</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r>
      <w:tr w:rsidR="00FE7E79" w:rsidRPr="00FE7E79">
        <w:tc>
          <w:tcPr>
            <w:tcW w:w="73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31</w:t>
            </w:r>
          </w:p>
        </w:tc>
        <w:tc>
          <w:tcPr>
            <w:tcW w:w="595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Специи</w:t>
            </w:r>
          </w:p>
        </w:tc>
        <w:tc>
          <w:tcPr>
            <w:tcW w:w="11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3</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bookmarkStart w:id="11" w:name="P906"/>
      <w:bookmarkEnd w:id="11"/>
      <w:r w:rsidRPr="00FE7E79">
        <w:rPr>
          <w:rFonts w:ascii="Times New Roman" w:hAnsi="Times New Roman" w:cs="Times New Roman"/>
          <w:sz w:val="26"/>
          <w:szCs w:val="26"/>
        </w:rPr>
        <w:t>Среднесуточные наборы пищевой продукции для организации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питания детей, находящихся в организациях для детей-сирот</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и детей, оставшихся без попечения родителей от 1 года</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(в нетто, г, мл, на 1 ребенка в сутки)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FE7E79" w:rsidRPr="00FE7E79">
        <w:tc>
          <w:tcPr>
            <w:tcW w:w="4365"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вида пищевой продукции</w:t>
            </w:r>
          </w:p>
        </w:tc>
        <w:tc>
          <w:tcPr>
            <w:tcW w:w="4687" w:type="dxa"/>
            <w:gridSpan w:val="5"/>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Возраст</w:t>
            </w:r>
          </w:p>
        </w:tc>
      </w:tr>
      <w:tr w:rsidR="00FE7E79" w:rsidRPr="00FE7E79">
        <w:tc>
          <w:tcPr>
            <w:tcW w:w="4365" w:type="dxa"/>
            <w:vMerge/>
          </w:tcPr>
          <w:p w:rsidR="00FE7E79" w:rsidRPr="00FE7E79" w:rsidRDefault="00FE7E79">
            <w:pPr>
              <w:rPr>
                <w:rFonts w:ascii="Times New Roman" w:hAnsi="Times New Roman" w:cs="Times New Roman"/>
                <w:sz w:val="26"/>
                <w:szCs w:val="26"/>
              </w:rPr>
            </w:pP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12 - 18 месяцев</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 xml:space="preserve">18 месяцев - </w:t>
            </w:r>
            <w:r w:rsidRPr="00FE7E79">
              <w:rPr>
                <w:rFonts w:ascii="Times New Roman" w:hAnsi="Times New Roman" w:cs="Times New Roman"/>
                <w:sz w:val="26"/>
                <w:szCs w:val="26"/>
              </w:rPr>
              <w:lastRenderedPageBreak/>
              <w:t>3 года</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 xml:space="preserve">3 года - 7 </w:t>
            </w:r>
            <w:r w:rsidRPr="00FE7E79">
              <w:rPr>
                <w:rFonts w:ascii="Times New Roman" w:hAnsi="Times New Roman" w:cs="Times New Roman"/>
                <w:sz w:val="26"/>
                <w:szCs w:val="26"/>
              </w:rPr>
              <w:lastRenderedPageBreak/>
              <w:t>лет</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 xml:space="preserve">7 - 11 </w:t>
            </w:r>
            <w:r w:rsidRPr="00FE7E79">
              <w:rPr>
                <w:rFonts w:ascii="Times New Roman" w:hAnsi="Times New Roman" w:cs="Times New Roman"/>
                <w:sz w:val="26"/>
                <w:szCs w:val="26"/>
              </w:rPr>
              <w:lastRenderedPageBreak/>
              <w:t>лет</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 xml:space="preserve">12 лет и </w:t>
            </w:r>
            <w:r w:rsidRPr="00FE7E79">
              <w:rPr>
                <w:rFonts w:ascii="Times New Roman" w:hAnsi="Times New Roman" w:cs="Times New Roman"/>
                <w:sz w:val="26"/>
                <w:szCs w:val="26"/>
              </w:rPr>
              <w:lastRenderedPageBreak/>
              <w:t>старше</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lastRenderedPageBreak/>
              <w:t>Хлеб ржаной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Хлеб пшеничный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Мука пшеничная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16</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16</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42</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Крахмал</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Крупы, бобовые, макаронные изделия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75</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Картофель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240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475</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 свежие, ягоды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260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Фруктовое пюре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Соки фруктовые (мл)</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 сухие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65</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Кондитерские изделия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Кофе (кофейный напиток)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Какао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Чай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0,2</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0,2</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Мясо 1-й категории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субпродукты - печень, язык, сердце)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Птица 1-й категории (куры потрошеные, цыплята-бройлеры, </w:t>
            </w:r>
            <w:r w:rsidRPr="00FE7E79">
              <w:rPr>
                <w:rFonts w:ascii="Times New Roman" w:hAnsi="Times New Roman" w:cs="Times New Roman"/>
                <w:sz w:val="26"/>
                <w:szCs w:val="26"/>
              </w:rPr>
              <w:lastRenderedPageBreak/>
              <w:t>индейка - потрошеная) 1 кат.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20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Рыба-филе,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филе слабо- или малосоленое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27</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42</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Колбасные изделия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 кисломолочные продукты (мл)</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600</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550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Творог (5% - 9% </w:t>
            </w:r>
            <w:proofErr w:type="spellStart"/>
            <w:r w:rsidRPr="00FE7E79">
              <w:rPr>
                <w:rFonts w:ascii="Times New Roman" w:hAnsi="Times New Roman" w:cs="Times New Roman"/>
                <w:sz w:val="26"/>
                <w:szCs w:val="26"/>
              </w:rPr>
              <w:t>м.д.ж</w:t>
            </w:r>
            <w:proofErr w:type="spellEnd"/>
            <w:r w:rsidRPr="00FE7E79">
              <w:rPr>
                <w:rFonts w:ascii="Times New Roman" w:hAnsi="Times New Roman" w:cs="Times New Roman"/>
                <w:sz w:val="26"/>
                <w:szCs w:val="26"/>
              </w:rPr>
              <w:t>.)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Сметана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Сыр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сливочное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51</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растительное (мл)</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19</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Консервы овощные натуральные (горошек зеленый, кукуруза, фасоль)</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Яйцо (штук)</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Дрожжи хлебопекарные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0,3</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0,3</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0,4</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0,6</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0,6</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Соль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r>
      <w:tr w:rsidR="00FE7E79" w:rsidRPr="00FE7E79">
        <w:tc>
          <w:tcPr>
            <w:tcW w:w="436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Специи (г)</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128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81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60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96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4</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bookmarkStart w:id="12" w:name="P1107"/>
      <w:bookmarkEnd w:id="12"/>
      <w:r w:rsidRPr="00FE7E79">
        <w:rPr>
          <w:rFonts w:ascii="Times New Roman" w:hAnsi="Times New Roman" w:cs="Times New Roman"/>
          <w:sz w:val="26"/>
          <w:szCs w:val="26"/>
        </w:rPr>
        <w:t>Примерная схема питания детей первого года жизни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(в нетто г, мл, на 1 ребенка в сутки)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FE7E79" w:rsidRPr="00FE7E79">
        <w:tc>
          <w:tcPr>
            <w:tcW w:w="2573"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видов пищевой продукции и блюд</w:t>
            </w:r>
          </w:p>
        </w:tc>
        <w:tc>
          <w:tcPr>
            <w:tcW w:w="6478" w:type="dxa"/>
            <w:gridSpan w:val="8"/>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Возраст (месяцы жизни)</w:t>
            </w:r>
          </w:p>
        </w:tc>
      </w:tr>
      <w:tr w:rsidR="00FE7E79" w:rsidRPr="00FE7E79">
        <w:tc>
          <w:tcPr>
            <w:tcW w:w="2573" w:type="dxa"/>
            <w:vMerge/>
          </w:tcPr>
          <w:p w:rsidR="00FE7E79" w:rsidRPr="00FE7E79" w:rsidRDefault="00FE7E79">
            <w:pPr>
              <w:rPr>
                <w:rFonts w:ascii="Times New Roman" w:hAnsi="Times New Roman" w:cs="Times New Roman"/>
                <w:sz w:val="26"/>
                <w:szCs w:val="26"/>
              </w:rPr>
            </w:pP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9 - 12</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Женское молоко, адаптированная молочная смесь или последующие молочные смеси (мл)</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800 - 900</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800 - 900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800 - 900</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700</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200 - 400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200 - 400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фруктовые соки (мл)</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5 - 30</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40 - 50</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50 - 60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90 - 100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фруктовое пюре (мл)</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5 - 30</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40 - 50</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50 - 60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90 - 100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lastRenderedPageBreak/>
              <w:t>творог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10 - 40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желток (шт.)</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0,25</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0,50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овощное пюре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10 - 100</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100 - 150</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170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каша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10 - 100</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100 - 150</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мясное пюре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5 - 30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60 - 70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рыбное пюре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5 - 30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30 - 60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кефир и неадаптированные кисломолочные продукты (мл)</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цельное молоко (мл)</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&lt;*&gt;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&lt;*&gt;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&lt;*&gt;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&lt;*&gt;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&lt;**&gt;</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&lt;**&gt;</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хлеб (пшеничный, в/с)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сухари, печенье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3 - 5</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10 - 15</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растительное масло (мл)</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1 - 3</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r>
      <w:tr w:rsidR="00FE7E79" w:rsidRPr="00FE7E79">
        <w:tc>
          <w:tcPr>
            <w:tcW w:w="2573"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сливочное масло (г)</w:t>
            </w:r>
          </w:p>
        </w:tc>
        <w:tc>
          <w:tcPr>
            <w:tcW w:w="1360"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90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1 - 4</w:t>
            </w:r>
          </w:p>
        </w:tc>
        <w:tc>
          <w:tcPr>
            <w:tcW w:w="89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7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c>
          <w:tcPr>
            <w:tcW w:w="9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r>
      <w:tr w:rsidR="00FE7E79" w:rsidRPr="00FE7E79">
        <w:tc>
          <w:tcPr>
            <w:tcW w:w="9051" w:type="dxa"/>
            <w:gridSpan w:val="9"/>
          </w:tcPr>
          <w:p w:rsidR="00FE7E79" w:rsidRPr="00FE7E79" w:rsidRDefault="00FE7E79">
            <w:pPr>
              <w:pStyle w:val="ConsPlusNormal"/>
              <w:ind w:firstLine="283"/>
              <w:jc w:val="both"/>
              <w:rPr>
                <w:rFonts w:ascii="Times New Roman" w:hAnsi="Times New Roman" w:cs="Times New Roman"/>
                <w:sz w:val="26"/>
                <w:szCs w:val="26"/>
              </w:rPr>
            </w:pPr>
            <w:r w:rsidRPr="00FE7E79">
              <w:rPr>
                <w:rFonts w:ascii="Times New Roman" w:hAnsi="Times New Roman" w:cs="Times New Roman"/>
                <w:sz w:val="26"/>
                <w:szCs w:val="26"/>
              </w:rPr>
              <w:t>--------------------------------</w:t>
            </w:r>
          </w:p>
          <w:p w:rsidR="00FE7E79" w:rsidRPr="00FE7E79" w:rsidRDefault="00FE7E79">
            <w:pPr>
              <w:pStyle w:val="ConsPlusNormal"/>
              <w:ind w:firstLine="283"/>
              <w:jc w:val="both"/>
              <w:rPr>
                <w:rFonts w:ascii="Times New Roman" w:hAnsi="Times New Roman" w:cs="Times New Roman"/>
                <w:sz w:val="26"/>
                <w:szCs w:val="26"/>
              </w:rPr>
            </w:pPr>
            <w:r w:rsidRPr="00FE7E79">
              <w:rPr>
                <w:rFonts w:ascii="Times New Roman" w:hAnsi="Times New Roman" w:cs="Times New Roman"/>
                <w:sz w:val="26"/>
                <w:szCs w:val="26"/>
              </w:rPr>
              <w:t>&lt;*&gt; Для приготовления каш.</w:t>
            </w:r>
          </w:p>
          <w:p w:rsidR="00FE7E79" w:rsidRPr="00FE7E79" w:rsidRDefault="00FE7E79">
            <w:pPr>
              <w:pStyle w:val="ConsPlusNormal"/>
              <w:ind w:firstLine="283"/>
              <w:jc w:val="both"/>
              <w:rPr>
                <w:rFonts w:ascii="Times New Roman" w:hAnsi="Times New Roman" w:cs="Times New Roman"/>
                <w:sz w:val="26"/>
                <w:szCs w:val="26"/>
              </w:rPr>
            </w:pPr>
            <w:r w:rsidRPr="00FE7E79">
              <w:rPr>
                <w:rFonts w:ascii="Times New Roman" w:hAnsi="Times New Roman" w:cs="Times New Roman"/>
                <w:sz w:val="26"/>
                <w:szCs w:val="26"/>
              </w:rPr>
              <w:t>&lt;**&gt; В зависимости от количества потребляемой молочной смеси или женского молока.</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5</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Среднесуточные наборы пищевой продукции для организации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питания кадетов, обучающихся в образовательных организациях</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кадетского типа и кадетской направленности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(в нетто г, мл, на 1 чел. в сутки)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FE7E79" w:rsidRPr="00FE7E79">
        <w:tc>
          <w:tcPr>
            <w:tcW w:w="6845"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видов пищевой продукции питания</w:t>
            </w:r>
          </w:p>
        </w:tc>
        <w:tc>
          <w:tcPr>
            <w:tcW w:w="2205"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Возраст</w:t>
            </w:r>
          </w:p>
        </w:tc>
      </w:tr>
      <w:tr w:rsidR="00FE7E79" w:rsidRPr="00FE7E79">
        <w:tc>
          <w:tcPr>
            <w:tcW w:w="6845" w:type="dxa"/>
            <w:vMerge/>
          </w:tcPr>
          <w:p w:rsidR="00FE7E79" w:rsidRPr="00FE7E79" w:rsidRDefault="00FE7E79">
            <w:pPr>
              <w:rPr>
                <w:rFonts w:ascii="Times New Roman" w:hAnsi="Times New Roman" w:cs="Times New Roman"/>
                <w:sz w:val="26"/>
                <w:szCs w:val="26"/>
              </w:rPr>
            </w:pP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5 - 8 класс</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9 - 11 класс</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Хлеб ржаной (из смеси ржаной и обдирной муки)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lastRenderedPageBreak/>
              <w:t>Хлеб пшеничный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Мука пшеничная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Крупы, бобовые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Макаронные изделия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Картофель (г)</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Овощи (свежие, мороженые), включая соленые и квашеные (не более 10% от общего количества овощей),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томат-пюре, зелень (г)</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Консервы овощные натуральные (горошек зеленый, кукуруза, фасоль)</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 свежие, ягоды (г)</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Сухофрукты, орехи (г)</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Соки плодоовощные, напитки витаминизированные,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инстантные</w:t>
            </w:r>
            <w:proofErr w:type="spellEnd"/>
            <w:r w:rsidRPr="00FE7E79">
              <w:rPr>
                <w:rFonts w:ascii="Times New Roman" w:hAnsi="Times New Roman" w:cs="Times New Roman"/>
                <w:sz w:val="26"/>
                <w:szCs w:val="26"/>
              </w:rPr>
              <w:t xml:space="preserve"> (мл)</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Мясо 1 категории (в </w:t>
            </w:r>
            <w:proofErr w:type="spellStart"/>
            <w:r w:rsidRPr="00FE7E79">
              <w:rPr>
                <w:rFonts w:ascii="Times New Roman" w:hAnsi="Times New Roman" w:cs="Times New Roman"/>
                <w:sz w:val="26"/>
                <w:szCs w:val="26"/>
              </w:rPr>
              <w:t>т.ч</w:t>
            </w:r>
            <w:proofErr w:type="spellEnd"/>
            <w:r w:rsidRPr="00FE7E79">
              <w:rPr>
                <w:rFonts w:ascii="Times New Roman" w:hAnsi="Times New Roman" w:cs="Times New Roman"/>
                <w:sz w:val="26"/>
                <w:szCs w:val="26"/>
              </w:rPr>
              <w:t>. субпродукты - печень, язык, сердце) (г)</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Птица (куры потрошеные 1 категории, цыплята-бройлеры, индейка потрошеная - 1 кат) (г)</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55</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Рыба (филе)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Рыба соленая (сельдь, лосось, горбуша)</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 (мл)</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Кисломолочные продукты (мл)</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Творог (5% - 9% </w:t>
            </w:r>
            <w:proofErr w:type="spellStart"/>
            <w:r w:rsidRPr="00FE7E79">
              <w:rPr>
                <w:rFonts w:ascii="Times New Roman" w:hAnsi="Times New Roman" w:cs="Times New Roman"/>
                <w:sz w:val="26"/>
                <w:szCs w:val="26"/>
              </w:rPr>
              <w:t>м.д.ж</w:t>
            </w:r>
            <w:proofErr w:type="spellEnd"/>
            <w:r w:rsidRPr="00FE7E79">
              <w:rPr>
                <w:rFonts w:ascii="Times New Roman" w:hAnsi="Times New Roman" w:cs="Times New Roman"/>
                <w:sz w:val="26"/>
                <w:szCs w:val="26"/>
              </w:rPr>
              <w:t>.)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75</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Сыр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Сметана (мл)</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сливочное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55</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Масло растительное (мл)</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Яйцо шт.</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w:t>
            </w:r>
            <w:r w:rsidRPr="00FE7E79">
              <w:rPr>
                <w:rFonts w:ascii="Times New Roman" w:hAnsi="Times New Roman" w:cs="Times New Roman"/>
                <w:sz w:val="26"/>
                <w:szCs w:val="26"/>
              </w:rPr>
              <w:lastRenderedPageBreak/>
              <w:t>используемой готовой пищевой продукции) (г)</w:t>
            </w:r>
          </w:p>
        </w:tc>
        <w:tc>
          <w:tcPr>
            <w:tcW w:w="112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35</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Кондитерские изделия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Чай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Какао-порошок, кофейный напиток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Дрожжи хлебопекарные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Крахмал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r>
      <w:tr w:rsidR="00FE7E79" w:rsidRPr="00FE7E79">
        <w:tc>
          <w:tcPr>
            <w:tcW w:w="6845"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Соль пищевая поваренная йодированная (г)</w:t>
            </w:r>
          </w:p>
        </w:tc>
        <w:tc>
          <w:tcPr>
            <w:tcW w:w="112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8</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rPr>
          <w:rFonts w:ascii="Times New Roman" w:hAnsi="Times New Roman" w:cs="Times New Roman"/>
          <w:sz w:val="26"/>
          <w:szCs w:val="26"/>
        </w:rPr>
      </w:pPr>
      <w:r w:rsidRPr="00FE7E79">
        <w:rPr>
          <w:rFonts w:ascii="Times New Roman" w:hAnsi="Times New Roman" w:cs="Times New Roman"/>
          <w:sz w:val="26"/>
          <w:szCs w:val="26"/>
        </w:rPr>
        <w:t>Рекомендуемый образец</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bookmarkStart w:id="13" w:name="P1356"/>
      <w:bookmarkEnd w:id="13"/>
      <w:r w:rsidRPr="00FE7E79">
        <w:rPr>
          <w:rFonts w:ascii="Times New Roman" w:hAnsi="Times New Roman" w:cs="Times New Roman"/>
          <w:sz w:val="26"/>
          <w:szCs w:val="26"/>
        </w:rPr>
        <w:t>Меню приготавливаемых блюд</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outlineLvl w:val="2"/>
        <w:rPr>
          <w:rFonts w:ascii="Times New Roman" w:hAnsi="Times New Roman" w:cs="Times New Roman"/>
          <w:sz w:val="26"/>
          <w:szCs w:val="26"/>
        </w:rPr>
      </w:pPr>
      <w:r w:rsidRPr="00FE7E79">
        <w:rPr>
          <w:rFonts w:ascii="Times New Roman" w:hAnsi="Times New Roman" w:cs="Times New Roman"/>
          <w:sz w:val="26"/>
          <w:szCs w:val="26"/>
        </w:rPr>
        <w:t>Возрастная категория: от 1 года до 3 лет/3 - 6 лет/</w:t>
      </w:r>
    </w:p>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7 - 11 лет/12 лет и старше</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FE7E79" w:rsidRPr="00FE7E79">
        <w:tc>
          <w:tcPr>
            <w:tcW w:w="1661"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Прием пищи</w:t>
            </w:r>
          </w:p>
        </w:tc>
        <w:tc>
          <w:tcPr>
            <w:tcW w:w="1603"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блюда</w:t>
            </w:r>
          </w:p>
        </w:tc>
        <w:tc>
          <w:tcPr>
            <w:tcW w:w="998"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Вес блюда</w:t>
            </w:r>
          </w:p>
        </w:tc>
        <w:tc>
          <w:tcPr>
            <w:tcW w:w="2683" w:type="dxa"/>
            <w:gridSpan w:val="3"/>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Пищевые вещества</w:t>
            </w:r>
          </w:p>
        </w:tc>
        <w:tc>
          <w:tcPr>
            <w:tcW w:w="1138"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Энергетическая ценность</w:t>
            </w:r>
          </w:p>
        </w:tc>
        <w:tc>
          <w:tcPr>
            <w:tcW w:w="964"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N рецептуры</w:t>
            </w: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vMerge/>
          </w:tcPr>
          <w:p w:rsidR="00FE7E79" w:rsidRPr="00FE7E79" w:rsidRDefault="00FE7E79">
            <w:pPr>
              <w:rPr>
                <w:rFonts w:ascii="Times New Roman" w:hAnsi="Times New Roman" w:cs="Times New Roman"/>
                <w:sz w:val="26"/>
                <w:szCs w:val="26"/>
              </w:rPr>
            </w:pPr>
          </w:p>
        </w:tc>
        <w:tc>
          <w:tcPr>
            <w:tcW w:w="998" w:type="dxa"/>
            <w:vMerge/>
          </w:tcPr>
          <w:p w:rsidR="00FE7E79" w:rsidRPr="00FE7E79" w:rsidRDefault="00FE7E79">
            <w:pPr>
              <w:rPr>
                <w:rFonts w:ascii="Times New Roman" w:hAnsi="Times New Roman" w:cs="Times New Roman"/>
                <w:sz w:val="26"/>
                <w:szCs w:val="26"/>
              </w:rPr>
            </w:pPr>
          </w:p>
        </w:tc>
        <w:tc>
          <w:tcPr>
            <w:tcW w:w="90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Белки</w:t>
            </w:r>
          </w:p>
        </w:tc>
        <w:tc>
          <w:tcPr>
            <w:tcW w:w="76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Жиры</w:t>
            </w:r>
          </w:p>
        </w:tc>
        <w:tc>
          <w:tcPr>
            <w:tcW w:w="101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Угле воды</w:t>
            </w:r>
          </w:p>
        </w:tc>
        <w:tc>
          <w:tcPr>
            <w:tcW w:w="1138" w:type="dxa"/>
            <w:vMerge/>
          </w:tcPr>
          <w:p w:rsidR="00FE7E79" w:rsidRPr="00FE7E79" w:rsidRDefault="00FE7E79">
            <w:pPr>
              <w:rPr>
                <w:rFonts w:ascii="Times New Roman" w:hAnsi="Times New Roman" w:cs="Times New Roman"/>
                <w:sz w:val="26"/>
                <w:szCs w:val="26"/>
              </w:rPr>
            </w:pPr>
          </w:p>
        </w:tc>
        <w:tc>
          <w:tcPr>
            <w:tcW w:w="964" w:type="dxa"/>
            <w:vMerge/>
          </w:tcPr>
          <w:p w:rsidR="00FE7E79" w:rsidRPr="00FE7E79" w:rsidRDefault="00FE7E79">
            <w:pPr>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Неделя 1</w:t>
            </w:r>
          </w:p>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День 1</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завтрак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обед</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обед</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полдник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ужин</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ужин</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день:</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День 2</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завтрак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обед</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обед</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полдник</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ужин</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vMerge/>
          </w:tcPr>
          <w:p w:rsidR="00FE7E79" w:rsidRPr="00FE7E79" w:rsidRDefault="00FE7E79">
            <w:pPr>
              <w:rPr>
                <w:rFonts w:ascii="Times New Roman" w:hAnsi="Times New Roman" w:cs="Times New Roman"/>
                <w:sz w:val="26"/>
                <w:szCs w:val="26"/>
              </w:rPr>
            </w:pP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ужин</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Итого за день:</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1661"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Среднее значение за период:</w:t>
            </w:r>
          </w:p>
        </w:tc>
        <w:tc>
          <w:tcPr>
            <w:tcW w:w="1603" w:type="dxa"/>
          </w:tcPr>
          <w:p w:rsidR="00FE7E79" w:rsidRPr="00FE7E79" w:rsidRDefault="00FE7E79">
            <w:pPr>
              <w:pStyle w:val="ConsPlusNormal"/>
              <w:rPr>
                <w:rFonts w:ascii="Times New Roman" w:hAnsi="Times New Roman" w:cs="Times New Roman"/>
                <w:sz w:val="26"/>
                <w:szCs w:val="26"/>
              </w:rPr>
            </w:pPr>
          </w:p>
        </w:tc>
        <w:tc>
          <w:tcPr>
            <w:tcW w:w="998" w:type="dxa"/>
          </w:tcPr>
          <w:p w:rsidR="00FE7E79" w:rsidRPr="00FE7E79" w:rsidRDefault="00FE7E79">
            <w:pPr>
              <w:pStyle w:val="ConsPlusNormal"/>
              <w:rPr>
                <w:rFonts w:ascii="Times New Roman" w:hAnsi="Times New Roman" w:cs="Times New Roman"/>
                <w:sz w:val="26"/>
                <w:szCs w:val="26"/>
              </w:rPr>
            </w:pPr>
          </w:p>
        </w:tc>
        <w:tc>
          <w:tcPr>
            <w:tcW w:w="902" w:type="dxa"/>
          </w:tcPr>
          <w:p w:rsidR="00FE7E79" w:rsidRPr="00FE7E79" w:rsidRDefault="00FE7E79">
            <w:pPr>
              <w:pStyle w:val="ConsPlusNormal"/>
              <w:rPr>
                <w:rFonts w:ascii="Times New Roman" w:hAnsi="Times New Roman" w:cs="Times New Roman"/>
                <w:sz w:val="26"/>
                <w:szCs w:val="26"/>
              </w:rPr>
            </w:pPr>
          </w:p>
        </w:tc>
        <w:tc>
          <w:tcPr>
            <w:tcW w:w="768" w:type="dxa"/>
          </w:tcPr>
          <w:p w:rsidR="00FE7E79" w:rsidRPr="00FE7E79" w:rsidRDefault="00FE7E79">
            <w:pPr>
              <w:pStyle w:val="ConsPlusNormal"/>
              <w:rPr>
                <w:rFonts w:ascii="Times New Roman" w:hAnsi="Times New Roman" w:cs="Times New Roman"/>
                <w:sz w:val="26"/>
                <w:szCs w:val="26"/>
              </w:rPr>
            </w:pPr>
          </w:p>
        </w:tc>
        <w:tc>
          <w:tcPr>
            <w:tcW w:w="1013" w:type="dxa"/>
          </w:tcPr>
          <w:p w:rsidR="00FE7E79" w:rsidRPr="00FE7E79" w:rsidRDefault="00FE7E79">
            <w:pPr>
              <w:pStyle w:val="ConsPlusNormal"/>
              <w:rPr>
                <w:rFonts w:ascii="Times New Roman" w:hAnsi="Times New Roman" w:cs="Times New Roman"/>
                <w:sz w:val="26"/>
                <w:szCs w:val="26"/>
              </w:rPr>
            </w:pPr>
          </w:p>
        </w:tc>
        <w:tc>
          <w:tcPr>
            <w:tcW w:w="1138" w:type="dxa"/>
          </w:tcPr>
          <w:p w:rsidR="00FE7E79" w:rsidRPr="00FE7E79" w:rsidRDefault="00FE7E79">
            <w:pPr>
              <w:pStyle w:val="ConsPlusNormal"/>
              <w:rPr>
                <w:rFonts w:ascii="Times New Roman" w:hAnsi="Times New Roman" w:cs="Times New Roman"/>
                <w:sz w:val="26"/>
                <w:szCs w:val="26"/>
              </w:rPr>
            </w:pPr>
          </w:p>
        </w:tc>
        <w:tc>
          <w:tcPr>
            <w:tcW w:w="964" w:type="dxa"/>
          </w:tcPr>
          <w:p w:rsidR="00FE7E79" w:rsidRPr="00FE7E79" w:rsidRDefault="00FE7E79">
            <w:pPr>
              <w:pStyle w:val="ConsPlusNormal"/>
              <w:rPr>
                <w:rFonts w:ascii="Times New Roman" w:hAnsi="Times New Roman" w:cs="Times New Roman"/>
                <w:sz w:val="26"/>
                <w:szCs w:val="26"/>
              </w:rPr>
            </w:pP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9</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МАССА ПОРЦИЙ ДЛЯ ДЕТЕЙ В ЗАВИСИМОСТИ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ОТ ВОЗРАСТА (В ГРАММАХ)</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FE7E79" w:rsidRPr="00FE7E79">
        <w:tc>
          <w:tcPr>
            <w:tcW w:w="407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Блюдо</w:t>
            </w:r>
          </w:p>
        </w:tc>
        <w:tc>
          <w:tcPr>
            <w:tcW w:w="4941" w:type="dxa"/>
            <w:gridSpan w:val="4"/>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Масса порций</w:t>
            </w:r>
          </w:p>
        </w:tc>
      </w:tr>
      <w:tr w:rsidR="00FE7E79" w:rsidRPr="00FE7E79">
        <w:tc>
          <w:tcPr>
            <w:tcW w:w="4070" w:type="dxa"/>
            <w:vMerge/>
          </w:tcPr>
          <w:p w:rsidR="00FE7E79" w:rsidRPr="00FE7E79" w:rsidRDefault="00FE7E79">
            <w:pPr>
              <w:rPr>
                <w:rFonts w:ascii="Times New Roman" w:hAnsi="Times New Roman" w:cs="Times New Roman"/>
                <w:sz w:val="26"/>
                <w:szCs w:val="26"/>
              </w:rPr>
            </w:pPr>
          </w:p>
        </w:tc>
        <w:tc>
          <w:tcPr>
            <w:tcW w:w="124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от 1 года до 3 лет</w:t>
            </w:r>
          </w:p>
        </w:tc>
        <w:tc>
          <w:tcPr>
            <w:tcW w:w="112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3 - 7 лет</w:t>
            </w:r>
          </w:p>
        </w:tc>
        <w:tc>
          <w:tcPr>
            <w:tcW w:w="126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7 - 11 лет</w:t>
            </w:r>
          </w:p>
        </w:tc>
        <w:tc>
          <w:tcPr>
            <w:tcW w:w="130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 лет и старше</w:t>
            </w:r>
          </w:p>
        </w:tc>
      </w:tr>
      <w:tr w:rsidR="00FE7E79" w:rsidRPr="00FE7E79">
        <w:tc>
          <w:tcPr>
            <w:tcW w:w="4070"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130 - 150</w:t>
            </w:r>
          </w:p>
        </w:tc>
        <w:tc>
          <w:tcPr>
            <w:tcW w:w="112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150 - 200</w:t>
            </w:r>
          </w:p>
        </w:tc>
        <w:tc>
          <w:tcPr>
            <w:tcW w:w="126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150 - 200</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200 - 250</w:t>
            </w:r>
          </w:p>
        </w:tc>
      </w:tr>
      <w:tr w:rsidR="00FE7E79" w:rsidRPr="00FE7E79">
        <w:tc>
          <w:tcPr>
            <w:tcW w:w="4070"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Закуска (холодное блюдо) (салат, овощи и т.п.)</w:t>
            </w:r>
          </w:p>
        </w:tc>
        <w:tc>
          <w:tcPr>
            <w:tcW w:w="124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30 - 40</w:t>
            </w:r>
          </w:p>
        </w:tc>
        <w:tc>
          <w:tcPr>
            <w:tcW w:w="112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50 - 60</w:t>
            </w:r>
          </w:p>
        </w:tc>
        <w:tc>
          <w:tcPr>
            <w:tcW w:w="126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60 - 100</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100 - 150</w:t>
            </w:r>
          </w:p>
        </w:tc>
      </w:tr>
      <w:tr w:rsidR="00FE7E79" w:rsidRPr="00FE7E79">
        <w:tc>
          <w:tcPr>
            <w:tcW w:w="4070"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Первое блюдо</w:t>
            </w:r>
          </w:p>
        </w:tc>
        <w:tc>
          <w:tcPr>
            <w:tcW w:w="124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150 - 180</w:t>
            </w:r>
          </w:p>
        </w:tc>
        <w:tc>
          <w:tcPr>
            <w:tcW w:w="112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180 - 200</w:t>
            </w:r>
          </w:p>
        </w:tc>
        <w:tc>
          <w:tcPr>
            <w:tcW w:w="126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200 - 250</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250 - 300</w:t>
            </w:r>
          </w:p>
        </w:tc>
      </w:tr>
      <w:tr w:rsidR="00FE7E79" w:rsidRPr="00FE7E79">
        <w:tc>
          <w:tcPr>
            <w:tcW w:w="4070"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Второе блюдо (мясное, рыбное, блюдо из мяса птицы)</w:t>
            </w:r>
          </w:p>
        </w:tc>
        <w:tc>
          <w:tcPr>
            <w:tcW w:w="124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50 - 60</w:t>
            </w:r>
          </w:p>
        </w:tc>
        <w:tc>
          <w:tcPr>
            <w:tcW w:w="112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70 - 80</w:t>
            </w:r>
          </w:p>
        </w:tc>
        <w:tc>
          <w:tcPr>
            <w:tcW w:w="126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90 - 120</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100 - 120</w:t>
            </w:r>
          </w:p>
        </w:tc>
      </w:tr>
      <w:tr w:rsidR="00FE7E79" w:rsidRPr="00FE7E79">
        <w:tc>
          <w:tcPr>
            <w:tcW w:w="4070"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Гарнир</w:t>
            </w:r>
          </w:p>
        </w:tc>
        <w:tc>
          <w:tcPr>
            <w:tcW w:w="124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110 - 120</w:t>
            </w:r>
          </w:p>
        </w:tc>
        <w:tc>
          <w:tcPr>
            <w:tcW w:w="112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130 - 150</w:t>
            </w:r>
          </w:p>
        </w:tc>
        <w:tc>
          <w:tcPr>
            <w:tcW w:w="126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150 - 200</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180 - 230</w:t>
            </w:r>
          </w:p>
        </w:tc>
      </w:tr>
      <w:tr w:rsidR="00FE7E79" w:rsidRPr="00FE7E79">
        <w:tc>
          <w:tcPr>
            <w:tcW w:w="4070"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Третье блюдо (компот, кисель, чай, напиток кофейный, какао-напиток, напиток из шиповника, сок)</w:t>
            </w:r>
          </w:p>
        </w:tc>
        <w:tc>
          <w:tcPr>
            <w:tcW w:w="124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150 - 180</w:t>
            </w:r>
          </w:p>
        </w:tc>
        <w:tc>
          <w:tcPr>
            <w:tcW w:w="112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180 - 200</w:t>
            </w:r>
          </w:p>
        </w:tc>
        <w:tc>
          <w:tcPr>
            <w:tcW w:w="126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180 - 200</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180 - 200</w:t>
            </w:r>
          </w:p>
        </w:tc>
      </w:tr>
      <w:tr w:rsidR="00FE7E79" w:rsidRPr="00FE7E79">
        <w:tc>
          <w:tcPr>
            <w:tcW w:w="4070"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w:t>
            </w:r>
          </w:p>
        </w:tc>
        <w:tc>
          <w:tcPr>
            <w:tcW w:w="124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95</w:t>
            </w:r>
          </w:p>
        </w:tc>
        <w:tc>
          <w:tcPr>
            <w:tcW w:w="112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126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2</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Масса порций для кадетов, обучающихся в образовательных</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организациях кадетского типа и кадетской направленности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в зависимости от возраста (в граммах)</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FE7E79" w:rsidRPr="00FE7E79">
        <w:tc>
          <w:tcPr>
            <w:tcW w:w="6278"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Блюдо</w:t>
            </w:r>
          </w:p>
        </w:tc>
        <w:tc>
          <w:tcPr>
            <w:tcW w:w="2739" w:type="dxa"/>
            <w:gridSpan w:val="2"/>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Масса порций</w:t>
            </w:r>
          </w:p>
        </w:tc>
      </w:tr>
      <w:tr w:rsidR="00FE7E79" w:rsidRPr="00FE7E79">
        <w:tc>
          <w:tcPr>
            <w:tcW w:w="6278" w:type="dxa"/>
            <w:vMerge/>
          </w:tcPr>
          <w:p w:rsidR="00FE7E79" w:rsidRPr="00FE7E79" w:rsidRDefault="00FE7E79">
            <w:pPr>
              <w:rPr>
                <w:rFonts w:ascii="Times New Roman" w:hAnsi="Times New Roman" w:cs="Times New Roman"/>
                <w:sz w:val="26"/>
                <w:szCs w:val="26"/>
              </w:rPr>
            </w:pPr>
          </w:p>
        </w:tc>
        <w:tc>
          <w:tcPr>
            <w:tcW w:w="130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5 - 8 класс</w:t>
            </w:r>
          </w:p>
        </w:tc>
        <w:tc>
          <w:tcPr>
            <w:tcW w:w="143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9 - 11 класс</w:t>
            </w:r>
          </w:p>
        </w:tc>
      </w:tr>
      <w:tr w:rsidR="00FE7E79" w:rsidRPr="00FE7E79">
        <w:tc>
          <w:tcPr>
            <w:tcW w:w="6278"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200 - 250</w:t>
            </w:r>
          </w:p>
        </w:tc>
        <w:tc>
          <w:tcPr>
            <w:tcW w:w="1435"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250 - 280</w:t>
            </w:r>
          </w:p>
        </w:tc>
      </w:tr>
      <w:tr w:rsidR="00FE7E79" w:rsidRPr="00FE7E79">
        <w:tc>
          <w:tcPr>
            <w:tcW w:w="6278"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Закуска (холодное блюдо) (салат, овощи и тому подобное)</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100 - 150</w:t>
            </w:r>
          </w:p>
        </w:tc>
        <w:tc>
          <w:tcPr>
            <w:tcW w:w="1435"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100 - 150</w:t>
            </w:r>
          </w:p>
        </w:tc>
      </w:tr>
      <w:tr w:rsidR="00FE7E79" w:rsidRPr="00FE7E79">
        <w:tc>
          <w:tcPr>
            <w:tcW w:w="6278"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Первое блюдо</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200 - 250</w:t>
            </w:r>
          </w:p>
        </w:tc>
        <w:tc>
          <w:tcPr>
            <w:tcW w:w="1435"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250 - 300</w:t>
            </w:r>
          </w:p>
        </w:tc>
      </w:tr>
      <w:tr w:rsidR="00FE7E79" w:rsidRPr="00FE7E79">
        <w:tc>
          <w:tcPr>
            <w:tcW w:w="6278"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Второе блюдо (мясное, рыбное, блюдо из мяса птицы)</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100 - 120</w:t>
            </w:r>
          </w:p>
        </w:tc>
        <w:tc>
          <w:tcPr>
            <w:tcW w:w="1435"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120 - 150</w:t>
            </w:r>
          </w:p>
        </w:tc>
      </w:tr>
      <w:tr w:rsidR="00FE7E79" w:rsidRPr="00FE7E79">
        <w:tc>
          <w:tcPr>
            <w:tcW w:w="6278"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Гарнир</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180 - 230</w:t>
            </w:r>
          </w:p>
        </w:tc>
        <w:tc>
          <w:tcPr>
            <w:tcW w:w="1435"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200 - 250</w:t>
            </w:r>
          </w:p>
        </w:tc>
      </w:tr>
      <w:tr w:rsidR="00FE7E79" w:rsidRPr="00FE7E79">
        <w:tc>
          <w:tcPr>
            <w:tcW w:w="6278"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Третье блюдо (компот, кисель, чай) или напиток (кофейный, какао-напиток, напиток из шиповника), или сок</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180 - 200</w:t>
            </w:r>
          </w:p>
        </w:tc>
        <w:tc>
          <w:tcPr>
            <w:tcW w:w="1435"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180 - 200</w:t>
            </w:r>
          </w:p>
        </w:tc>
      </w:tr>
      <w:tr w:rsidR="00FE7E79" w:rsidRPr="00FE7E79">
        <w:tc>
          <w:tcPr>
            <w:tcW w:w="6278"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w:t>
            </w:r>
          </w:p>
        </w:tc>
        <w:tc>
          <w:tcPr>
            <w:tcW w:w="1304"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250 - 300</w:t>
            </w:r>
          </w:p>
        </w:tc>
        <w:tc>
          <w:tcPr>
            <w:tcW w:w="1435"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300 - 350</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3</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Суммарные объемы блюд по приемам пищи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(в граммах - не менее)</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FE7E79" w:rsidRPr="00FE7E79">
        <w:tc>
          <w:tcPr>
            <w:tcW w:w="18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Показатели</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от 1 до 3 лет</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от 3 до 7 лет</w:t>
            </w:r>
          </w:p>
        </w:tc>
        <w:tc>
          <w:tcPr>
            <w:tcW w:w="181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от 7 до 12 лет</w:t>
            </w:r>
          </w:p>
        </w:tc>
        <w:tc>
          <w:tcPr>
            <w:tcW w:w="185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 лет и старше</w:t>
            </w:r>
          </w:p>
        </w:tc>
      </w:tr>
      <w:tr w:rsidR="00FE7E79" w:rsidRPr="00FE7E79">
        <w:tc>
          <w:tcPr>
            <w:tcW w:w="187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c>
          <w:tcPr>
            <w:tcW w:w="181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500</w:t>
            </w:r>
          </w:p>
        </w:tc>
        <w:tc>
          <w:tcPr>
            <w:tcW w:w="185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550</w:t>
            </w:r>
          </w:p>
        </w:tc>
      </w:tr>
      <w:tr w:rsidR="00FE7E79" w:rsidRPr="00FE7E79">
        <w:tc>
          <w:tcPr>
            <w:tcW w:w="187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Второй завтрак</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181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85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187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Обед</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600</w:t>
            </w:r>
          </w:p>
        </w:tc>
        <w:tc>
          <w:tcPr>
            <w:tcW w:w="181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700</w:t>
            </w:r>
          </w:p>
        </w:tc>
        <w:tc>
          <w:tcPr>
            <w:tcW w:w="185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800</w:t>
            </w:r>
          </w:p>
        </w:tc>
      </w:tr>
      <w:tr w:rsidR="00FE7E79" w:rsidRPr="00FE7E79">
        <w:tc>
          <w:tcPr>
            <w:tcW w:w="187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w:t>
            </w:r>
          </w:p>
        </w:tc>
        <w:tc>
          <w:tcPr>
            <w:tcW w:w="181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c>
          <w:tcPr>
            <w:tcW w:w="185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350</w:t>
            </w:r>
          </w:p>
        </w:tc>
      </w:tr>
      <w:tr w:rsidR="00FE7E79" w:rsidRPr="00FE7E79">
        <w:tc>
          <w:tcPr>
            <w:tcW w:w="187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Ужин</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450</w:t>
            </w:r>
          </w:p>
        </w:tc>
        <w:tc>
          <w:tcPr>
            <w:tcW w:w="181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500</w:t>
            </w:r>
          </w:p>
        </w:tc>
        <w:tc>
          <w:tcPr>
            <w:tcW w:w="185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600</w:t>
            </w:r>
          </w:p>
        </w:tc>
      </w:tr>
      <w:tr w:rsidR="00FE7E79" w:rsidRPr="00FE7E79">
        <w:tc>
          <w:tcPr>
            <w:tcW w:w="1877"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Второй ужин</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150</w:t>
            </w:r>
          </w:p>
        </w:tc>
        <w:tc>
          <w:tcPr>
            <w:tcW w:w="1819"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85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10</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lastRenderedPageBreak/>
        <w:t>Таблица 1</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ПОТРЕБНОСТЬ В ПИЩЕВЫХ ВЕЩЕСТВАХ, ЭНЕРГИИ, ВИТАМИНАХ</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И МИНЕРАЛЬНЫХ ВЕЩЕСТВАХ (СУТОЧНАЯ)</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FE7E79" w:rsidRPr="00FE7E79">
        <w:tc>
          <w:tcPr>
            <w:tcW w:w="3662"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Показатели</w:t>
            </w:r>
          </w:p>
        </w:tc>
        <w:tc>
          <w:tcPr>
            <w:tcW w:w="5332" w:type="dxa"/>
            <w:gridSpan w:val="4"/>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Потребность в пищевых веществах</w:t>
            </w:r>
          </w:p>
        </w:tc>
      </w:tr>
      <w:tr w:rsidR="00FE7E79" w:rsidRPr="00FE7E79">
        <w:tc>
          <w:tcPr>
            <w:tcW w:w="3662" w:type="dxa"/>
            <w:vMerge/>
          </w:tcPr>
          <w:p w:rsidR="00FE7E79" w:rsidRPr="00FE7E79" w:rsidRDefault="00FE7E79">
            <w:pPr>
              <w:rPr>
                <w:rFonts w:ascii="Times New Roman" w:hAnsi="Times New Roman" w:cs="Times New Roman"/>
                <w:sz w:val="26"/>
                <w:szCs w:val="26"/>
              </w:rPr>
            </w:pPr>
          </w:p>
        </w:tc>
        <w:tc>
          <w:tcPr>
            <w:tcW w:w="115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1 - 3 лет</w:t>
            </w:r>
          </w:p>
        </w:tc>
        <w:tc>
          <w:tcPr>
            <w:tcW w:w="1118"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3-7 лет</w:t>
            </w:r>
          </w:p>
        </w:tc>
        <w:tc>
          <w:tcPr>
            <w:tcW w:w="119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7-11 лет</w:t>
            </w:r>
          </w:p>
        </w:tc>
        <w:tc>
          <w:tcPr>
            <w:tcW w:w="187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 лет и старше</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белки (г/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42</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54</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77</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жиры (г/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47</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79</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92</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углеводы (г/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203</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261</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335</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383</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энергетическая ценность (ккал/</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1400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1800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2350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2720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витамин C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витамин B1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0,8</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0,9</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витамин B2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0,9</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1,6</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витамин A (</w:t>
            </w:r>
            <w:proofErr w:type="spellStart"/>
            <w:r w:rsidRPr="00FE7E79">
              <w:rPr>
                <w:rFonts w:ascii="Times New Roman" w:hAnsi="Times New Roman" w:cs="Times New Roman"/>
                <w:sz w:val="26"/>
                <w:szCs w:val="26"/>
              </w:rPr>
              <w:t>рет</w:t>
            </w:r>
            <w:proofErr w:type="spellEnd"/>
            <w:r w:rsidRPr="00FE7E79">
              <w:rPr>
                <w:rFonts w:ascii="Times New Roman" w:hAnsi="Times New Roman" w:cs="Times New Roman"/>
                <w:sz w:val="26"/>
                <w:szCs w:val="26"/>
              </w:rPr>
              <w:t xml:space="preserve">. </w:t>
            </w:r>
            <w:proofErr w:type="spellStart"/>
            <w:r w:rsidRPr="00FE7E79">
              <w:rPr>
                <w:rFonts w:ascii="Times New Roman" w:hAnsi="Times New Roman" w:cs="Times New Roman"/>
                <w:sz w:val="26"/>
                <w:szCs w:val="26"/>
              </w:rPr>
              <w:t>экв</w:t>
            </w:r>
            <w:proofErr w:type="spellEnd"/>
            <w:r w:rsidRPr="00FE7E79">
              <w:rPr>
                <w:rFonts w:ascii="Times New Roman" w:hAnsi="Times New Roman" w:cs="Times New Roman"/>
                <w:sz w:val="26"/>
                <w:szCs w:val="26"/>
              </w:rPr>
              <w:t>/</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450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500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витамин D (мкг/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кальций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900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1100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фосфор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700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1100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магний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железо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калий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400</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600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1100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1200</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йод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0,07</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0,1</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0,1</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0,1</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селен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0,0015</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0,02</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0,03</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0,05</w:t>
            </w:r>
          </w:p>
        </w:tc>
      </w:tr>
      <w:tr w:rsidR="00FE7E79" w:rsidRPr="00FE7E79">
        <w:tc>
          <w:tcPr>
            <w:tcW w:w="36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фтор (мг/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152"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w:t>
            </w:r>
          </w:p>
        </w:tc>
        <w:tc>
          <w:tcPr>
            <w:tcW w:w="1118"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c>
          <w:tcPr>
            <w:tcW w:w="119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c>
          <w:tcPr>
            <w:tcW w:w="1871"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2</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Суточная потребность в пищевых веществах и энергии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для обучающихся в образовательных организациях кадетского</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типа и организаций кадетской направленности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FE7E79" w:rsidRPr="00FE7E79">
        <w:tc>
          <w:tcPr>
            <w:tcW w:w="139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Возраст</w:t>
            </w:r>
          </w:p>
        </w:tc>
        <w:tc>
          <w:tcPr>
            <w:tcW w:w="238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Энергетическая ценность (ккал/</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Белки (г/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Жиры (г/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Углеводы (г/</w:t>
            </w:r>
            <w:proofErr w:type="spellStart"/>
            <w:r w:rsidRPr="00FE7E79">
              <w:rPr>
                <w:rFonts w:ascii="Times New Roman" w:hAnsi="Times New Roman" w:cs="Times New Roman"/>
                <w:sz w:val="26"/>
                <w:szCs w:val="26"/>
              </w:rPr>
              <w:t>сут</w:t>
            </w:r>
            <w:proofErr w:type="spellEnd"/>
            <w:r w:rsidRPr="00FE7E79">
              <w:rPr>
                <w:rFonts w:ascii="Times New Roman" w:hAnsi="Times New Roman" w:cs="Times New Roman"/>
                <w:sz w:val="26"/>
                <w:szCs w:val="26"/>
              </w:rPr>
              <w:t>)</w:t>
            </w:r>
          </w:p>
        </w:tc>
      </w:tr>
      <w:tr w:rsidR="00FE7E79" w:rsidRPr="00FE7E79">
        <w:tc>
          <w:tcPr>
            <w:tcW w:w="139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5 - 8 класс</w:t>
            </w:r>
          </w:p>
        </w:tc>
        <w:tc>
          <w:tcPr>
            <w:tcW w:w="238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 3500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119 - 149</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134 - 143</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550 - 580</w:t>
            </w:r>
          </w:p>
        </w:tc>
      </w:tr>
      <w:tr w:rsidR="00FE7E79" w:rsidRPr="00FE7E79">
        <w:tc>
          <w:tcPr>
            <w:tcW w:w="139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9 - 11 класс</w:t>
            </w:r>
          </w:p>
        </w:tc>
        <w:tc>
          <w:tcPr>
            <w:tcW w:w="238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 4000</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142 - 177</w:t>
            </w:r>
          </w:p>
        </w:tc>
        <w:tc>
          <w:tcPr>
            <w:tcW w:w="170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157 - 168</w:t>
            </w:r>
          </w:p>
        </w:tc>
        <w:tc>
          <w:tcPr>
            <w:tcW w:w="175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646 - 681</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3</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bookmarkStart w:id="14" w:name="P1859"/>
      <w:bookmarkEnd w:id="14"/>
      <w:r w:rsidRPr="00FE7E79">
        <w:rPr>
          <w:rFonts w:ascii="Times New Roman" w:hAnsi="Times New Roman" w:cs="Times New Roman"/>
          <w:sz w:val="26"/>
          <w:szCs w:val="26"/>
        </w:rPr>
        <w:t>Распределение в процентном отношении потребления пищевых</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веществ и энергии по приемам пищи в зависимости от времени</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пребывания в организации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FE7E79" w:rsidRPr="00FE7E79">
        <w:tc>
          <w:tcPr>
            <w:tcW w:w="397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Тип организации</w:t>
            </w:r>
          </w:p>
        </w:tc>
        <w:tc>
          <w:tcPr>
            <w:tcW w:w="1843"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Прием пищи</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Доля суточной потребности в пищевых веществах и энергии</w:t>
            </w:r>
          </w:p>
        </w:tc>
      </w:tr>
      <w:tr w:rsidR="00FE7E79" w:rsidRPr="00FE7E79">
        <w:tc>
          <w:tcPr>
            <w:tcW w:w="3970" w:type="dxa"/>
            <w:vMerge w:val="restart"/>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второй завтрак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обед</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ужин</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25%</w:t>
            </w:r>
          </w:p>
        </w:tc>
      </w:tr>
      <w:tr w:rsidR="00FE7E79" w:rsidRPr="00FE7E79">
        <w:tc>
          <w:tcPr>
            <w:tcW w:w="3970" w:type="dxa"/>
            <w:vMerge w:val="restart"/>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20 - 25%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обед</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30 - 35%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 - 15%</w:t>
            </w:r>
          </w:p>
        </w:tc>
      </w:tr>
      <w:tr w:rsidR="00FE7E79" w:rsidRPr="00FE7E79">
        <w:tc>
          <w:tcPr>
            <w:tcW w:w="3970" w:type="dxa"/>
            <w:vMerge w:val="restart"/>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обед</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30 - 35%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10 - 15%</w:t>
            </w:r>
          </w:p>
        </w:tc>
      </w:tr>
      <w:tr w:rsidR="00FE7E79" w:rsidRPr="00FE7E79">
        <w:tc>
          <w:tcPr>
            <w:tcW w:w="3970" w:type="dxa"/>
            <w:vMerge w:val="restart"/>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Организации с круглосуточным пребыванием детей</w:t>
            </w: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второй завтрак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обед</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ужин</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3970" w:type="dxa"/>
            <w:vMerge/>
          </w:tcPr>
          <w:p w:rsidR="00FE7E79" w:rsidRPr="00FE7E79" w:rsidRDefault="00FE7E79">
            <w:pPr>
              <w:rPr>
                <w:rFonts w:ascii="Times New Roman" w:hAnsi="Times New Roman" w:cs="Times New Roman"/>
                <w:sz w:val="26"/>
                <w:szCs w:val="26"/>
              </w:rPr>
            </w:pPr>
          </w:p>
        </w:tc>
        <w:tc>
          <w:tcPr>
            <w:tcW w:w="1843"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второй ужин</w:t>
            </w:r>
          </w:p>
        </w:tc>
        <w:tc>
          <w:tcPr>
            <w:tcW w:w="3231"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5%</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2"/>
        <w:rPr>
          <w:rFonts w:ascii="Times New Roman" w:hAnsi="Times New Roman" w:cs="Times New Roman"/>
          <w:sz w:val="26"/>
          <w:szCs w:val="26"/>
        </w:rPr>
      </w:pPr>
      <w:r w:rsidRPr="00FE7E79">
        <w:rPr>
          <w:rFonts w:ascii="Times New Roman" w:hAnsi="Times New Roman" w:cs="Times New Roman"/>
          <w:sz w:val="26"/>
          <w:szCs w:val="26"/>
        </w:rPr>
        <w:t>Таблица 4</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lastRenderedPageBreak/>
        <w:t>Режим питания в зависимости от длительности пребывания</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детей в дошкольной организации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FE7E79" w:rsidRPr="00FE7E79">
        <w:tc>
          <w:tcPr>
            <w:tcW w:w="1435"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Время приема пищи</w:t>
            </w:r>
          </w:p>
        </w:tc>
        <w:tc>
          <w:tcPr>
            <w:tcW w:w="7596" w:type="dxa"/>
            <w:gridSpan w:val="3"/>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Приемы пищи в зависимости от длительности пребывания детей в дошкольной организации</w:t>
            </w:r>
          </w:p>
        </w:tc>
      </w:tr>
      <w:tr w:rsidR="00FE7E79" w:rsidRPr="00FE7E79">
        <w:tc>
          <w:tcPr>
            <w:tcW w:w="1435" w:type="dxa"/>
            <w:vMerge/>
          </w:tcPr>
          <w:p w:rsidR="00FE7E79" w:rsidRPr="00FE7E79" w:rsidRDefault="00FE7E79">
            <w:pPr>
              <w:rPr>
                <w:rFonts w:ascii="Times New Roman" w:hAnsi="Times New Roman" w:cs="Times New Roman"/>
                <w:sz w:val="26"/>
                <w:szCs w:val="26"/>
              </w:rPr>
            </w:pP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8 - 10 часов</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11 - 12 часов</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24 часа</w:t>
            </w:r>
          </w:p>
        </w:tc>
      </w:tr>
      <w:tr w:rsidR="00FE7E79" w:rsidRPr="00FE7E79">
        <w:tc>
          <w:tcPr>
            <w:tcW w:w="143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8.30 - 9.00</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завтрак</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Завтрак</w:t>
            </w:r>
          </w:p>
        </w:tc>
      </w:tr>
      <w:tr w:rsidR="00FE7E79" w:rsidRPr="00FE7E79">
        <w:tc>
          <w:tcPr>
            <w:tcW w:w="143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10.30 - 11.00</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второй завтрак</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второй завтрак</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второй завтрак</w:t>
            </w:r>
          </w:p>
        </w:tc>
      </w:tr>
      <w:tr w:rsidR="00FE7E79" w:rsidRPr="00FE7E79">
        <w:tc>
          <w:tcPr>
            <w:tcW w:w="143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12.00 - 13.00</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Обед</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Обед</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Обед</w:t>
            </w:r>
          </w:p>
        </w:tc>
      </w:tr>
      <w:tr w:rsidR="00FE7E79" w:rsidRPr="00FE7E79">
        <w:tc>
          <w:tcPr>
            <w:tcW w:w="143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15.30</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полдник</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Полдник</w:t>
            </w:r>
          </w:p>
        </w:tc>
      </w:tr>
      <w:tr w:rsidR="00FE7E79" w:rsidRPr="00FE7E79">
        <w:tc>
          <w:tcPr>
            <w:tcW w:w="143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18.30</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ужин</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Ужин</w:t>
            </w:r>
          </w:p>
        </w:tc>
      </w:tr>
      <w:tr w:rsidR="00FE7E79" w:rsidRPr="00FE7E79">
        <w:tc>
          <w:tcPr>
            <w:tcW w:w="1435"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21.00</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253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второй ужин</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11</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bookmarkStart w:id="15" w:name="P1945"/>
      <w:bookmarkEnd w:id="15"/>
      <w:r w:rsidRPr="00FE7E79">
        <w:rPr>
          <w:rFonts w:ascii="Times New Roman" w:hAnsi="Times New Roman" w:cs="Times New Roman"/>
          <w:sz w:val="26"/>
          <w:szCs w:val="26"/>
        </w:rPr>
        <w:t>ТАБЛИЦА</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ЗАМЕНЫ ПИЩЕВОЙ ПРОДУКЦИИ В ГРАММАХ (НЕТТО) С УЧЕТОМ</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ИХ ПИЩЕВОЙ ЦЕННОСТИ</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FE7E79" w:rsidRPr="00FE7E79">
        <w:tc>
          <w:tcPr>
            <w:tcW w:w="274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Вид пищевой продукции</w:t>
            </w:r>
          </w:p>
        </w:tc>
        <w:tc>
          <w:tcPr>
            <w:tcW w:w="102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Масса, г</w:t>
            </w:r>
          </w:p>
        </w:tc>
        <w:tc>
          <w:tcPr>
            <w:tcW w:w="4162"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Вид пищевой продукции-заменитель</w:t>
            </w:r>
          </w:p>
        </w:tc>
        <w:tc>
          <w:tcPr>
            <w:tcW w:w="107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Масса, г</w:t>
            </w:r>
          </w:p>
        </w:tc>
      </w:tr>
      <w:tr w:rsidR="00FE7E79" w:rsidRPr="00FE7E79">
        <w:tc>
          <w:tcPr>
            <w:tcW w:w="2746"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Говядина</w:t>
            </w:r>
          </w:p>
        </w:tc>
        <w:tc>
          <w:tcPr>
            <w:tcW w:w="102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кролика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96</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Печень говяжья</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116</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птицы</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97</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Рыба (треска)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125</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Творог с массовой долей жира 9%</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Баранина II кат.</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97</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Конина I кат.</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104</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лося (мясо с ферм)</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95</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Оленина (мясо с ферм)</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104</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Консервы мясные</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120</w:t>
            </w:r>
          </w:p>
        </w:tc>
      </w:tr>
      <w:tr w:rsidR="00FE7E79" w:rsidRPr="00FE7E79">
        <w:tc>
          <w:tcPr>
            <w:tcW w:w="2746"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 питьевое с массовой долей жира 3,2%</w:t>
            </w:r>
          </w:p>
        </w:tc>
        <w:tc>
          <w:tcPr>
            <w:tcW w:w="102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 питьевое с массовой долей жира 2,5%</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 сгущенное (цельное и с сахаром)</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Сгущено-вареное молоко</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Творог с массовой долей жира 9%</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17</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(говядина I кат.)</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14</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(говядина II кат.)</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17</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Рыба (треска)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17,5</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Сыр</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12,5</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Яйцо куриное</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22</w:t>
            </w:r>
          </w:p>
        </w:tc>
      </w:tr>
      <w:tr w:rsidR="00FE7E79" w:rsidRPr="00FE7E79">
        <w:tc>
          <w:tcPr>
            <w:tcW w:w="2746"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Творог с массовой долей жира 9%</w:t>
            </w:r>
          </w:p>
        </w:tc>
        <w:tc>
          <w:tcPr>
            <w:tcW w:w="102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говядина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83</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Рыба (треска)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105</w:t>
            </w:r>
          </w:p>
        </w:tc>
      </w:tr>
      <w:tr w:rsidR="00FE7E79" w:rsidRPr="00FE7E79">
        <w:tc>
          <w:tcPr>
            <w:tcW w:w="2746"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Яйцо куриное (1 шт.)</w:t>
            </w:r>
          </w:p>
        </w:tc>
        <w:tc>
          <w:tcPr>
            <w:tcW w:w="102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41</w:t>
            </w: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Творог с массовой долей жира 9%</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31</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(говядина)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26</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Рыба (треска)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Молоко цельное</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186</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Сыр</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w:t>
            </w:r>
          </w:p>
        </w:tc>
      </w:tr>
      <w:tr w:rsidR="00FE7E79" w:rsidRPr="00FE7E79">
        <w:tc>
          <w:tcPr>
            <w:tcW w:w="2746"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Рыба (треска)</w:t>
            </w:r>
          </w:p>
        </w:tc>
        <w:tc>
          <w:tcPr>
            <w:tcW w:w="102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Мясо (говядина)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87</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Творог с массовой долей жира 9%</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105</w:t>
            </w:r>
          </w:p>
        </w:tc>
      </w:tr>
      <w:tr w:rsidR="00FE7E79" w:rsidRPr="00FE7E79">
        <w:tc>
          <w:tcPr>
            <w:tcW w:w="2746"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Картофель</w:t>
            </w:r>
          </w:p>
        </w:tc>
        <w:tc>
          <w:tcPr>
            <w:tcW w:w="102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Капуста белокочанная</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111</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Капуста цветная</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Морковь</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154</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Свекла</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118</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Бобы (фасоль), в том числе консервированные</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33</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Горошек зеленый</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40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Горошек зеленый консервированный</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64</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Кабачки</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300</w:t>
            </w:r>
          </w:p>
        </w:tc>
      </w:tr>
      <w:tr w:rsidR="00FE7E79" w:rsidRPr="00FE7E79">
        <w:tc>
          <w:tcPr>
            <w:tcW w:w="2746"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 свежие</w:t>
            </w:r>
          </w:p>
        </w:tc>
        <w:tc>
          <w:tcPr>
            <w:tcW w:w="102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100</w:t>
            </w: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Фрукты консервированные</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200</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Соки фруктовые</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133</w:t>
            </w:r>
          </w:p>
        </w:tc>
      </w:tr>
      <w:tr w:rsidR="00FE7E79" w:rsidRPr="00FE7E79">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Соки фруктово-ягодные</w:t>
            </w:r>
          </w:p>
        </w:tc>
        <w:tc>
          <w:tcPr>
            <w:tcW w:w="1077" w:type="dxa"/>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133</w:t>
            </w:r>
          </w:p>
        </w:tc>
      </w:tr>
      <w:tr w:rsidR="00FE7E79" w:rsidRPr="00FE7E79">
        <w:tblPrEx>
          <w:tblBorders>
            <w:insideH w:val="nil"/>
          </w:tblBorders>
        </w:tblPrEx>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Borders>
              <w:bottom w:val="nil"/>
            </w:tcBorders>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Сухофрукты:</w:t>
            </w:r>
          </w:p>
        </w:tc>
        <w:tc>
          <w:tcPr>
            <w:tcW w:w="1077" w:type="dxa"/>
            <w:tcBorders>
              <w:bottom w:val="nil"/>
            </w:tcBorders>
            <w:vAlign w:val="center"/>
          </w:tcPr>
          <w:p w:rsidR="00FE7E79" w:rsidRPr="00FE7E79" w:rsidRDefault="00FE7E79">
            <w:pPr>
              <w:pStyle w:val="ConsPlusNormal"/>
              <w:rPr>
                <w:rFonts w:ascii="Times New Roman" w:hAnsi="Times New Roman" w:cs="Times New Roman"/>
                <w:sz w:val="26"/>
                <w:szCs w:val="26"/>
              </w:rPr>
            </w:pPr>
          </w:p>
        </w:tc>
      </w:tr>
      <w:tr w:rsidR="00FE7E79" w:rsidRPr="00FE7E79">
        <w:tblPrEx>
          <w:tblBorders>
            <w:insideH w:val="nil"/>
          </w:tblBorders>
        </w:tblPrEx>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Borders>
              <w:top w:val="nil"/>
              <w:bottom w:val="nil"/>
            </w:tcBorders>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Яблоки</w:t>
            </w:r>
          </w:p>
        </w:tc>
        <w:tc>
          <w:tcPr>
            <w:tcW w:w="1077" w:type="dxa"/>
            <w:tcBorders>
              <w:top w:val="nil"/>
              <w:bottom w:val="nil"/>
            </w:tcBorders>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12</w:t>
            </w:r>
          </w:p>
        </w:tc>
      </w:tr>
      <w:tr w:rsidR="00FE7E79" w:rsidRPr="00FE7E79">
        <w:tblPrEx>
          <w:tblBorders>
            <w:insideH w:val="nil"/>
          </w:tblBorders>
        </w:tblPrEx>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Borders>
              <w:top w:val="nil"/>
              <w:bottom w:val="nil"/>
            </w:tcBorders>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Чернослив</w:t>
            </w:r>
          </w:p>
        </w:tc>
        <w:tc>
          <w:tcPr>
            <w:tcW w:w="1077" w:type="dxa"/>
            <w:tcBorders>
              <w:top w:val="nil"/>
              <w:bottom w:val="nil"/>
            </w:tcBorders>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17</w:t>
            </w:r>
          </w:p>
        </w:tc>
      </w:tr>
      <w:tr w:rsidR="00FE7E79" w:rsidRPr="00FE7E79">
        <w:tblPrEx>
          <w:tblBorders>
            <w:insideH w:val="nil"/>
          </w:tblBorders>
        </w:tblPrEx>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Borders>
              <w:top w:val="nil"/>
              <w:bottom w:val="nil"/>
            </w:tcBorders>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Курага</w:t>
            </w:r>
          </w:p>
        </w:tc>
        <w:tc>
          <w:tcPr>
            <w:tcW w:w="1077" w:type="dxa"/>
            <w:tcBorders>
              <w:top w:val="nil"/>
              <w:bottom w:val="nil"/>
            </w:tcBorders>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w:t>
            </w:r>
          </w:p>
        </w:tc>
      </w:tr>
      <w:tr w:rsidR="00FE7E79" w:rsidRPr="00FE7E79">
        <w:tblPrEx>
          <w:tblBorders>
            <w:insideH w:val="nil"/>
          </w:tblBorders>
        </w:tblPrEx>
        <w:tc>
          <w:tcPr>
            <w:tcW w:w="2746" w:type="dxa"/>
            <w:vMerge/>
          </w:tcPr>
          <w:p w:rsidR="00FE7E79" w:rsidRPr="00FE7E79" w:rsidRDefault="00FE7E79">
            <w:pPr>
              <w:rPr>
                <w:rFonts w:ascii="Times New Roman" w:hAnsi="Times New Roman" w:cs="Times New Roman"/>
                <w:sz w:val="26"/>
                <w:szCs w:val="26"/>
              </w:rPr>
            </w:pPr>
          </w:p>
        </w:tc>
        <w:tc>
          <w:tcPr>
            <w:tcW w:w="1020" w:type="dxa"/>
            <w:vMerge/>
          </w:tcPr>
          <w:p w:rsidR="00FE7E79" w:rsidRPr="00FE7E79" w:rsidRDefault="00FE7E79">
            <w:pPr>
              <w:rPr>
                <w:rFonts w:ascii="Times New Roman" w:hAnsi="Times New Roman" w:cs="Times New Roman"/>
                <w:sz w:val="26"/>
                <w:szCs w:val="26"/>
              </w:rPr>
            </w:pPr>
          </w:p>
        </w:tc>
        <w:tc>
          <w:tcPr>
            <w:tcW w:w="4162" w:type="dxa"/>
            <w:tcBorders>
              <w:top w:val="nil"/>
            </w:tcBorders>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Изюм</w:t>
            </w:r>
          </w:p>
        </w:tc>
        <w:tc>
          <w:tcPr>
            <w:tcW w:w="1077" w:type="dxa"/>
            <w:tcBorders>
              <w:top w:val="nil"/>
            </w:tcBorders>
            <w:vAlign w:val="center"/>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22</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12</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Title"/>
        <w:jc w:val="center"/>
        <w:rPr>
          <w:rFonts w:ascii="Times New Roman" w:hAnsi="Times New Roman" w:cs="Times New Roman"/>
          <w:sz w:val="26"/>
          <w:szCs w:val="26"/>
        </w:rPr>
      </w:pPr>
      <w:bookmarkStart w:id="16" w:name="P2063"/>
      <w:bookmarkEnd w:id="16"/>
      <w:r w:rsidRPr="00FE7E79">
        <w:rPr>
          <w:rFonts w:ascii="Times New Roman" w:hAnsi="Times New Roman" w:cs="Times New Roman"/>
          <w:sz w:val="26"/>
          <w:szCs w:val="26"/>
        </w:rPr>
        <w:t>КОЛИЧЕСТВО ПРИЕМОВ ПИЩИ В ЗАВИСИМОСТИ ОТ РЕЖИМА</w:t>
      </w:r>
    </w:p>
    <w:p w:rsidR="00FE7E79" w:rsidRPr="00FE7E79" w:rsidRDefault="00FE7E79">
      <w:pPr>
        <w:pStyle w:val="ConsPlusTitle"/>
        <w:jc w:val="center"/>
        <w:rPr>
          <w:rFonts w:ascii="Times New Roman" w:hAnsi="Times New Roman" w:cs="Times New Roman"/>
          <w:sz w:val="26"/>
          <w:szCs w:val="26"/>
        </w:rPr>
      </w:pPr>
      <w:r w:rsidRPr="00FE7E79">
        <w:rPr>
          <w:rFonts w:ascii="Times New Roman" w:hAnsi="Times New Roman" w:cs="Times New Roman"/>
          <w:sz w:val="26"/>
          <w:szCs w:val="26"/>
        </w:rPr>
        <w:t>ФУНКЦИОНИРОВАНИЯ ОРГАНИЗАЦИИ И РЕЖИМА ОБУЧЕНИЯ</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FE7E79" w:rsidRPr="00FE7E79">
        <w:tc>
          <w:tcPr>
            <w:tcW w:w="249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Вид организации</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Продолжительность, либо время нахождения ребенка в организации</w:t>
            </w:r>
          </w:p>
        </w:tc>
        <w:tc>
          <w:tcPr>
            <w:tcW w:w="4706"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Количество обязательных приемов пищи</w:t>
            </w:r>
          </w:p>
        </w:tc>
      </w:tr>
      <w:tr w:rsidR="00FE7E79" w:rsidRPr="00FE7E79">
        <w:tc>
          <w:tcPr>
            <w:tcW w:w="2494"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Дошкольные организации, организации по уходу и присмотру</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 5 часов</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2 приема пищи (приемы пищи определяются фактическим временем нахождения в организации)</w:t>
            </w:r>
          </w:p>
        </w:tc>
      </w:tr>
      <w:tr w:rsidR="00FE7E79" w:rsidRPr="00FE7E79">
        <w:tc>
          <w:tcPr>
            <w:tcW w:w="2494" w:type="dxa"/>
            <w:vMerge/>
          </w:tcPr>
          <w:p w:rsidR="00FE7E79" w:rsidRPr="00FE7E79" w:rsidRDefault="00FE7E79">
            <w:pPr>
              <w:rPr>
                <w:rFonts w:ascii="Times New Roman" w:hAnsi="Times New Roman" w:cs="Times New Roman"/>
                <w:sz w:val="26"/>
                <w:szCs w:val="26"/>
              </w:rPr>
            </w:pP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8 - 10 часов</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второй завтрак, обед и полдник</w:t>
            </w:r>
          </w:p>
        </w:tc>
      </w:tr>
      <w:tr w:rsidR="00FE7E79" w:rsidRPr="00FE7E79">
        <w:tc>
          <w:tcPr>
            <w:tcW w:w="2494" w:type="dxa"/>
            <w:vMerge/>
          </w:tcPr>
          <w:p w:rsidR="00FE7E79" w:rsidRPr="00FE7E79" w:rsidRDefault="00FE7E79">
            <w:pPr>
              <w:rPr>
                <w:rFonts w:ascii="Times New Roman" w:hAnsi="Times New Roman" w:cs="Times New Roman"/>
                <w:sz w:val="26"/>
                <w:szCs w:val="26"/>
              </w:rPr>
            </w:pP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11 - 12 часов</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второй завтрак, обед, полдник и ужин</w:t>
            </w:r>
          </w:p>
        </w:tc>
      </w:tr>
      <w:tr w:rsidR="00FE7E79" w:rsidRPr="00FE7E79">
        <w:tc>
          <w:tcPr>
            <w:tcW w:w="2494" w:type="dxa"/>
            <w:vMerge/>
          </w:tcPr>
          <w:p w:rsidR="00FE7E79" w:rsidRPr="00FE7E79" w:rsidRDefault="00FE7E79">
            <w:pPr>
              <w:rPr>
                <w:rFonts w:ascii="Times New Roman" w:hAnsi="Times New Roman" w:cs="Times New Roman"/>
                <w:sz w:val="26"/>
                <w:szCs w:val="26"/>
              </w:rPr>
            </w:pP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круглосуточно</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второй завтрак, обед, полдник, ужин, второй ужин</w:t>
            </w:r>
          </w:p>
        </w:tc>
      </w:tr>
      <w:tr w:rsidR="00FE7E79" w:rsidRPr="00FE7E79">
        <w:tc>
          <w:tcPr>
            <w:tcW w:w="2494"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Общеобразовательн</w:t>
            </w:r>
            <w:r w:rsidRPr="00FE7E79">
              <w:rPr>
                <w:rFonts w:ascii="Times New Roman" w:hAnsi="Times New Roman" w:cs="Times New Roman"/>
                <w:sz w:val="26"/>
                <w:szCs w:val="26"/>
              </w:rPr>
              <w:lastRenderedPageBreak/>
              <w:t>ые организации, организации начального и среднего профессионального образования</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lastRenderedPageBreak/>
              <w:t>до 6 часов</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один прием пищи - завтрак или обед</w:t>
            </w:r>
          </w:p>
        </w:tc>
      </w:tr>
      <w:tr w:rsidR="00FE7E79" w:rsidRPr="00FE7E79">
        <w:tc>
          <w:tcPr>
            <w:tcW w:w="2494" w:type="dxa"/>
            <w:vMerge/>
          </w:tcPr>
          <w:p w:rsidR="00FE7E79" w:rsidRPr="00FE7E79" w:rsidRDefault="00FE7E79">
            <w:pPr>
              <w:rPr>
                <w:rFonts w:ascii="Times New Roman" w:hAnsi="Times New Roman" w:cs="Times New Roman"/>
                <w:sz w:val="26"/>
                <w:szCs w:val="26"/>
              </w:rPr>
            </w:pP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более 6 часов</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FE7E79" w:rsidRPr="00FE7E79">
        <w:tc>
          <w:tcPr>
            <w:tcW w:w="2494" w:type="dxa"/>
            <w:vMerge/>
          </w:tcPr>
          <w:p w:rsidR="00FE7E79" w:rsidRPr="00FE7E79" w:rsidRDefault="00FE7E79">
            <w:pPr>
              <w:rPr>
                <w:rFonts w:ascii="Times New Roman" w:hAnsi="Times New Roman" w:cs="Times New Roman"/>
                <w:sz w:val="26"/>
                <w:szCs w:val="26"/>
              </w:rPr>
            </w:pP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круглосуточно</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обед, полдник, ужин, второй ужин</w:t>
            </w:r>
          </w:p>
        </w:tc>
      </w:tr>
      <w:tr w:rsidR="00FE7E79" w:rsidRPr="00FE7E79">
        <w:tc>
          <w:tcPr>
            <w:tcW w:w="2494"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Группы продленного дня в общеобразовательной организации</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 14,00</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дополнительно к завтраку обед</w:t>
            </w:r>
          </w:p>
        </w:tc>
      </w:tr>
      <w:tr w:rsidR="00FE7E79" w:rsidRPr="00FE7E79">
        <w:tc>
          <w:tcPr>
            <w:tcW w:w="2494" w:type="dxa"/>
            <w:vMerge/>
          </w:tcPr>
          <w:p w:rsidR="00FE7E79" w:rsidRPr="00FE7E79" w:rsidRDefault="00FE7E79">
            <w:pPr>
              <w:rPr>
                <w:rFonts w:ascii="Times New Roman" w:hAnsi="Times New Roman" w:cs="Times New Roman"/>
                <w:sz w:val="26"/>
                <w:szCs w:val="26"/>
              </w:rPr>
            </w:pP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до 17.00 - 18.00</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дополнительно обед и полдник</w:t>
            </w:r>
          </w:p>
        </w:tc>
      </w:tr>
      <w:tr w:rsidR="00FE7E79" w:rsidRPr="00FE7E79">
        <w:tc>
          <w:tcPr>
            <w:tcW w:w="2494"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Общеобразовательные организации (обучающиеся на подвозе)</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более 6 часов с учетом времени нахождения в пути следования автобуса</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дополнительно к завтраку обед</w:t>
            </w:r>
          </w:p>
        </w:tc>
      </w:tr>
      <w:tr w:rsidR="00FE7E79" w:rsidRPr="00FE7E79">
        <w:tc>
          <w:tcPr>
            <w:tcW w:w="2494" w:type="dxa"/>
            <w:vMerge w:val="restart"/>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Организация с дневным пребыванием в период каникул</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8.30 - 14.30</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и обед</w:t>
            </w:r>
          </w:p>
        </w:tc>
      </w:tr>
      <w:tr w:rsidR="00FE7E79" w:rsidRPr="00FE7E79">
        <w:tc>
          <w:tcPr>
            <w:tcW w:w="2494" w:type="dxa"/>
            <w:vMerge/>
          </w:tcPr>
          <w:p w:rsidR="00FE7E79" w:rsidRPr="00FE7E79" w:rsidRDefault="00FE7E79">
            <w:pPr>
              <w:rPr>
                <w:rFonts w:ascii="Times New Roman" w:hAnsi="Times New Roman" w:cs="Times New Roman"/>
                <w:sz w:val="26"/>
                <w:szCs w:val="26"/>
              </w:rPr>
            </w:pP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8.30 - 18.00</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обед и полдник</w:t>
            </w:r>
          </w:p>
        </w:tc>
      </w:tr>
      <w:tr w:rsidR="00FE7E79" w:rsidRPr="00FE7E79">
        <w:tc>
          <w:tcPr>
            <w:tcW w:w="2494"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Стационарные загородные организации отдыха и оздоровления детей, организации санаторного типа, детские санатории</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круглосуточно</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(возможен второй завтрак), обед, полдник, ужин, второй ужин</w:t>
            </w:r>
          </w:p>
        </w:tc>
      </w:tr>
      <w:tr w:rsidR="00FE7E79" w:rsidRPr="00FE7E79">
        <w:tc>
          <w:tcPr>
            <w:tcW w:w="2494"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Лагеря палаточного типа</w:t>
            </w:r>
          </w:p>
        </w:tc>
        <w:tc>
          <w:tcPr>
            <w:tcW w:w="1834"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круглосуточно</w:t>
            </w:r>
          </w:p>
        </w:tc>
        <w:tc>
          <w:tcPr>
            <w:tcW w:w="4706" w:type="dxa"/>
          </w:tcPr>
          <w:p w:rsidR="00FE7E79" w:rsidRPr="00FE7E79" w:rsidRDefault="00FE7E79">
            <w:pPr>
              <w:pStyle w:val="ConsPlusNormal"/>
              <w:rPr>
                <w:rFonts w:ascii="Times New Roman" w:hAnsi="Times New Roman" w:cs="Times New Roman"/>
                <w:sz w:val="26"/>
                <w:szCs w:val="26"/>
              </w:rPr>
            </w:pPr>
            <w:r w:rsidRPr="00FE7E79">
              <w:rPr>
                <w:rFonts w:ascii="Times New Roman" w:hAnsi="Times New Roman" w:cs="Times New Roman"/>
                <w:sz w:val="26"/>
                <w:szCs w:val="26"/>
              </w:rPr>
              <w:t>завтрак, обед, полдник, ужин</w:t>
            </w: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right"/>
        <w:outlineLvl w:val="1"/>
        <w:rPr>
          <w:rFonts w:ascii="Times New Roman" w:hAnsi="Times New Roman" w:cs="Times New Roman"/>
          <w:sz w:val="26"/>
          <w:szCs w:val="26"/>
        </w:rPr>
      </w:pPr>
      <w:r w:rsidRPr="00FE7E79">
        <w:rPr>
          <w:rFonts w:ascii="Times New Roman" w:hAnsi="Times New Roman" w:cs="Times New Roman"/>
          <w:sz w:val="26"/>
          <w:szCs w:val="26"/>
        </w:rPr>
        <w:t>Приложение N 13</w:t>
      </w:r>
    </w:p>
    <w:p w:rsidR="00FE7E79" w:rsidRPr="00FE7E79" w:rsidRDefault="00FE7E79">
      <w:pPr>
        <w:pStyle w:val="ConsPlusNormal"/>
        <w:jc w:val="right"/>
        <w:rPr>
          <w:rFonts w:ascii="Times New Roman" w:hAnsi="Times New Roman" w:cs="Times New Roman"/>
          <w:sz w:val="26"/>
          <w:szCs w:val="26"/>
        </w:rPr>
      </w:pPr>
      <w:proofErr w:type="gramStart"/>
      <w:r w:rsidRPr="00FE7E79">
        <w:rPr>
          <w:rFonts w:ascii="Times New Roman" w:hAnsi="Times New Roman" w:cs="Times New Roman"/>
          <w:sz w:val="26"/>
          <w:szCs w:val="26"/>
        </w:rPr>
        <w:t>к СанПиН</w:t>
      </w:r>
      <w:proofErr w:type="gramEnd"/>
      <w:r w:rsidRPr="00FE7E79">
        <w:rPr>
          <w:rFonts w:ascii="Times New Roman" w:hAnsi="Times New Roman" w:cs="Times New Roman"/>
          <w:sz w:val="26"/>
          <w:szCs w:val="26"/>
        </w:rPr>
        <w:t xml:space="preserve"> 2.3/2.4.3590-20</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bookmarkStart w:id="17" w:name="P2112"/>
      <w:bookmarkEnd w:id="17"/>
      <w:r w:rsidRPr="00FE7E79">
        <w:rPr>
          <w:rFonts w:ascii="Times New Roman" w:hAnsi="Times New Roman" w:cs="Times New Roman"/>
          <w:sz w:val="26"/>
          <w:szCs w:val="26"/>
        </w:rPr>
        <w:t>Ведомость контроля за рационом питания</w:t>
      </w:r>
    </w:p>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с __________ по ____________</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Режим питания: двухразовое (пример)</w:t>
      </w:r>
    </w:p>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Возрастная категория: 12 лет и старше (пример)</w:t>
      </w:r>
    </w:p>
    <w:p w:rsidR="00FE7E79" w:rsidRPr="00FE7E79" w:rsidRDefault="00FE7E7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FE7E79" w:rsidRPr="00FE7E79">
        <w:tc>
          <w:tcPr>
            <w:tcW w:w="510"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п/п</w:t>
            </w:r>
          </w:p>
        </w:tc>
        <w:tc>
          <w:tcPr>
            <w:tcW w:w="1701"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Наименование группы пищевой продукции</w:t>
            </w:r>
          </w:p>
        </w:tc>
        <w:tc>
          <w:tcPr>
            <w:tcW w:w="1373"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 xml:space="preserve">Норма продукции в граммах г (нетто) согласно </w:t>
            </w:r>
            <w:hyperlink w:anchor="P2063" w:history="1">
              <w:proofErr w:type="gramStart"/>
              <w:r w:rsidRPr="00FE7E79">
                <w:rPr>
                  <w:rFonts w:ascii="Times New Roman" w:hAnsi="Times New Roman" w:cs="Times New Roman"/>
                  <w:color w:val="0000FF"/>
                  <w:sz w:val="26"/>
                  <w:szCs w:val="26"/>
                </w:rPr>
                <w:t>приложению</w:t>
              </w:r>
              <w:proofErr w:type="gramEnd"/>
              <w:r w:rsidRPr="00FE7E79">
                <w:rPr>
                  <w:rFonts w:ascii="Times New Roman" w:hAnsi="Times New Roman" w:cs="Times New Roman"/>
                  <w:color w:val="0000FF"/>
                  <w:sz w:val="26"/>
                  <w:szCs w:val="26"/>
                </w:rPr>
                <w:t xml:space="preserve"> N 12</w:t>
              </w:r>
            </w:hyperlink>
          </w:p>
        </w:tc>
        <w:tc>
          <w:tcPr>
            <w:tcW w:w="2947" w:type="dxa"/>
            <w:gridSpan w:val="5"/>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Количество пищевой продукции в нетто по дням в граммах на одного человека</w:t>
            </w:r>
          </w:p>
        </w:tc>
        <w:tc>
          <w:tcPr>
            <w:tcW w:w="1191"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В среднем за неделю (10 дней)</w:t>
            </w:r>
          </w:p>
        </w:tc>
        <w:tc>
          <w:tcPr>
            <w:tcW w:w="1304" w:type="dxa"/>
            <w:vMerge w:val="restart"/>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Отклонение от нормы в % (+/-)</w:t>
            </w:r>
          </w:p>
        </w:tc>
      </w:tr>
      <w:tr w:rsidR="00FE7E79" w:rsidRPr="00FE7E79">
        <w:tc>
          <w:tcPr>
            <w:tcW w:w="510" w:type="dxa"/>
            <w:vMerge/>
          </w:tcPr>
          <w:p w:rsidR="00FE7E79" w:rsidRPr="00FE7E79" w:rsidRDefault="00FE7E79">
            <w:pPr>
              <w:rPr>
                <w:rFonts w:ascii="Times New Roman" w:hAnsi="Times New Roman" w:cs="Times New Roman"/>
                <w:sz w:val="26"/>
                <w:szCs w:val="26"/>
              </w:rPr>
            </w:pPr>
          </w:p>
        </w:tc>
        <w:tc>
          <w:tcPr>
            <w:tcW w:w="1701" w:type="dxa"/>
            <w:vMerge/>
          </w:tcPr>
          <w:p w:rsidR="00FE7E79" w:rsidRPr="00FE7E79" w:rsidRDefault="00FE7E79">
            <w:pPr>
              <w:rPr>
                <w:rFonts w:ascii="Times New Roman" w:hAnsi="Times New Roman" w:cs="Times New Roman"/>
                <w:sz w:val="26"/>
                <w:szCs w:val="26"/>
              </w:rPr>
            </w:pPr>
          </w:p>
        </w:tc>
        <w:tc>
          <w:tcPr>
            <w:tcW w:w="1373" w:type="dxa"/>
            <w:vMerge/>
          </w:tcPr>
          <w:p w:rsidR="00FE7E79" w:rsidRPr="00FE7E79" w:rsidRDefault="00FE7E79">
            <w:pPr>
              <w:rPr>
                <w:rFonts w:ascii="Times New Roman" w:hAnsi="Times New Roman" w:cs="Times New Roman"/>
                <w:sz w:val="26"/>
                <w:szCs w:val="26"/>
              </w:rPr>
            </w:pP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1</w:t>
            </w:r>
          </w:p>
        </w:tc>
        <w:tc>
          <w:tcPr>
            <w:tcW w:w="567"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2</w:t>
            </w:r>
          </w:p>
        </w:tc>
        <w:tc>
          <w:tcPr>
            <w:tcW w:w="51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3</w:t>
            </w:r>
          </w:p>
        </w:tc>
        <w:tc>
          <w:tcPr>
            <w:tcW w:w="51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w:t>
            </w:r>
          </w:p>
        </w:tc>
        <w:tc>
          <w:tcPr>
            <w:tcW w:w="680" w:type="dxa"/>
          </w:tcPr>
          <w:p w:rsidR="00FE7E79" w:rsidRPr="00FE7E79" w:rsidRDefault="00FE7E79">
            <w:pPr>
              <w:pStyle w:val="ConsPlusNormal"/>
              <w:jc w:val="center"/>
              <w:rPr>
                <w:rFonts w:ascii="Times New Roman" w:hAnsi="Times New Roman" w:cs="Times New Roman"/>
                <w:sz w:val="26"/>
                <w:szCs w:val="26"/>
              </w:rPr>
            </w:pPr>
            <w:r w:rsidRPr="00FE7E79">
              <w:rPr>
                <w:rFonts w:ascii="Times New Roman" w:hAnsi="Times New Roman" w:cs="Times New Roman"/>
                <w:sz w:val="26"/>
                <w:szCs w:val="26"/>
              </w:rPr>
              <w:t>7</w:t>
            </w:r>
          </w:p>
        </w:tc>
        <w:tc>
          <w:tcPr>
            <w:tcW w:w="1191" w:type="dxa"/>
            <w:vMerge/>
          </w:tcPr>
          <w:p w:rsidR="00FE7E79" w:rsidRPr="00FE7E79" w:rsidRDefault="00FE7E79">
            <w:pPr>
              <w:rPr>
                <w:rFonts w:ascii="Times New Roman" w:hAnsi="Times New Roman" w:cs="Times New Roman"/>
                <w:sz w:val="26"/>
                <w:szCs w:val="26"/>
              </w:rPr>
            </w:pPr>
          </w:p>
        </w:tc>
        <w:tc>
          <w:tcPr>
            <w:tcW w:w="1304" w:type="dxa"/>
            <w:vMerge/>
          </w:tcPr>
          <w:p w:rsidR="00FE7E79" w:rsidRPr="00FE7E79" w:rsidRDefault="00FE7E79">
            <w:pPr>
              <w:rPr>
                <w:rFonts w:ascii="Times New Roman" w:hAnsi="Times New Roman" w:cs="Times New Roman"/>
                <w:sz w:val="26"/>
                <w:szCs w:val="26"/>
              </w:rPr>
            </w:pPr>
          </w:p>
        </w:tc>
      </w:tr>
      <w:tr w:rsidR="00FE7E79" w:rsidRPr="00FE7E79">
        <w:tc>
          <w:tcPr>
            <w:tcW w:w="510" w:type="dxa"/>
          </w:tcPr>
          <w:p w:rsidR="00FE7E79" w:rsidRPr="00FE7E79" w:rsidRDefault="00FE7E79">
            <w:pPr>
              <w:pStyle w:val="ConsPlusNormal"/>
              <w:rPr>
                <w:rFonts w:ascii="Times New Roman" w:hAnsi="Times New Roman" w:cs="Times New Roman"/>
                <w:sz w:val="26"/>
                <w:szCs w:val="26"/>
              </w:rPr>
            </w:pPr>
          </w:p>
        </w:tc>
        <w:tc>
          <w:tcPr>
            <w:tcW w:w="1701" w:type="dxa"/>
          </w:tcPr>
          <w:p w:rsidR="00FE7E79" w:rsidRPr="00FE7E79" w:rsidRDefault="00FE7E79">
            <w:pPr>
              <w:pStyle w:val="ConsPlusNormal"/>
              <w:rPr>
                <w:rFonts w:ascii="Times New Roman" w:hAnsi="Times New Roman" w:cs="Times New Roman"/>
                <w:sz w:val="26"/>
                <w:szCs w:val="26"/>
              </w:rPr>
            </w:pPr>
          </w:p>
        </w:tc>
        <w:tc>
          <w:tcPr>
            <w:tcW w:w="1373"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567" w:type="dxa"/>
          </w:tcPr>
          <w:p w:rsidR="00FE7E79" w:rsidRPr="00FE7E79" w:rsidRDefault="00FE7E79">
            <w:pPr>
              <w:pStyle w:val="ConsPlusNormal"/>
              <w:rPr>
                <w:rFonts w:ascii="Times New Roman" w:hAnsi="Times New Roman" w:cs="Times New Roman"/>
                <w:sz w:val="26"/>
                <w:szCs w:val="26"/>
              </w:rPr>
            </w:pPr>
          </w:p>
        </w:tc>
        <w:tc>
          <w:tcPr>
            <w:tcW w:w="510" w:type="dxa"/>
          </w:tcPr>
          <w:p w:rsidR="00FE7E79" w:rsidRPr="00FE7E79" w:rsidRDefault="00FE7E79">
            <w:pPr>
              <w:pStyle w:val="ConsPlusNormal"/>
              <w:rPr>
                <w:rFonts w:ascii="Times New Roman" w:hAnsi="Times New Roman" w:cs="Times New Roman"/>
                <w:sz w:val="26"/>
                <w:szCs w:val="26"/>
              </w:rPr>
            </w:pPr>
          </w:p>
        </w:tc>
        <w:tc>
          <w:tcPr>
            <w:tcW w:w="510"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1191" w:type="dxa"/>
          </w:tcPr>
          <w:p w:rsidR="00FE7E79" w:rsidRPr="00FE7E79" w:rsidRDefault="00FE7E79">
            <w:pPr>
              <w:pStyle w:val="ConsPlusNormal"/>
              <w:rPr>
                <w:rFonts w:ascii="Times New Roman" w:hAnsi="Times New Roman" w:cs="Times New Roman"/>
                <w:sz w:val="26"/>
                <w:szCs w:val="26"/>
              </w:rPr>
            </w:pPr>
          </w:p>
        </w:tc>
        <w:tc>
          <w:tcPr>
            <w:tcW w:w="1304" w:type="dxa"/>
          </w:tcPr>
          <w:p w:rsidR="00FE7E79" w:rsidRPr="00FE7E79" w:rsidRDefault="00FE7E79">
            <w:pPr>
              <w:pStyle w:val="ConsPlusNormal"/>
              <w:rPr>
                <w:rFonts w:ascii="Times New Roman" w:hAnsi="Times New Roman" w:cs="Times New Roman"/>
                <w:sz w:val="26"/>
                <w:szCs w:val="26"/>
              </w:rPr>
            </w:pPr>
          </w:p>
        </w:tc>
      </w:tr>
      <w:tr w:rsidR="00FE7E79" w:rsidRPr="00FE7E79">
        <w:tc>
          <w:tcPr>
            <w:tcW w:w="510" w:type="dxa"/>
          </w:tcPr>
          <w:p w:rsidR="00FE7E79" w:rsidRPr="00FE7E79" w:rsidRDefault="00FE7E79">
            <w:pPr>
              <w:pStyle w:val="ConsPlusNormal"/>
              <w:rPr>
                <w:rFonts w:ascii="Times New Roman" w:hAnsi="Times New Roman" w:cs="Times New Roman"/>
                <w:sz w:val="26"/>
                <w:szCs w:val="26"/>
              </w:rPr>
            </w:pPr>
          </w:p>
        </w:tc>
        <w:tc>
          <w:tcPr>
            <w:tcW w:w="1701" w:type="dxa"/>
          </w:tcPr>
          <w:p w:rsidR="00FE7E79" w:rsidRPr="00FE7E79" w:rsidRDefault="00FE7E79">
            <w:pPr>
              <w:pStyle w:val="ConsPlusNormal"/>
              <w:rPr>
                <w:rFonts w:ascii="Times New Roman" w:hAnsi="Times New Roman" w:cs="Times New Roman"/>
                <w:sz w:val="26"/>
                <w:szCs w:val="26"/>
              </w:rPr>
            </w:pPr>
          </w:p>
        </w:tc>
        <w:tc>
          <w:tcPr>
            <w:tcW w:w="1373"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567" w:type="dxa"/>
          </w:tcPr>
          <w:p w:rsidR="00FE7E79" w:rsidRPr="00FE7E79" w:rsidRDefault="00FE7E79">
            <w:pPr>
              <w:pStyle w:val="ConsPlusNormal"/>
              <w:rPr>
                <w:rFonts w:ascii="Times New Roman" w:hAnsi="Times New Roman" w:cs="Times New Roman"/>
                <w:sz w:val="26"/>
                <w:szCs w:val="26"/>
              </w:rPr>
            </w:pPr>
          </w:p>
        </w:tc>
        <w:tc>
          <w:tcPr>
            <w:tcW w:w="510" w:type="dxa"/>
          </w:tcPr>
          <w:p w:rsidR="00FE7E79" w:rsidRPr="00FE7E79" w:rsidRDefault="00FE7E79">
            <w:pPr>
              <w:pStyle w:val="ConsPlusNormal"/>
              <w:rPr>
                <w:rFonts w:ascii="Times New Roman" w:hAnsi="Times New Roman" w:cs="Times New Roman"/>
                <w:sz w:val="26"/>
                <w:szCs w:val="26"/>
              </w:rPr>
            </w:pPr>
          </w:p>
        </w:tc>
        <w:tc>
          <w:tcPr>
            <w:tcW w:w="510" w:type="dxa"/>
          </w:tcPr>
          <w:p w:rsidR="00FE7E79" w:rsidRPr="00FE7E79" w:rsidRDefault="00FE7E79">
            <w:pPr>
              <w:pStyle w:val="ConsPlusNormal"/>
              <w:rPr>
                <w:rFonts w:ascii="Times New Roman" w:hAnsi="Times New Roman" w:cs="Times New Roman"/>
                <w:sz w:val="26"/>
                <w:szCs w:val="26"/>
              </w:rPr>
            </w:pPr>
          </w:p>
        </w:tc>
        <w:tc>
          <w:tcPr>
            <w:tcW w:w="680" w:type="dxa"/>
          </w:tcPr>
          <w:p w:rsidR="00FE7E79" w:rsidRPr="00FE7E79" w:rsidRDefault="00FE7E79">
            <w:pPr>
              <w:pStyle w:val="ConsPlusNormal"/>
              <w:rPr>
                <w:rFonts w:ascii="Times New Roman" w:hAnsi="Times New Roman" w:cs="Times New Roman"/>
                <w:sz w:val="26"/>
                <w:szCs w:val="26"/>
              </w:rPr>
            </w:pPr>
          </w:p>
        </w:tc>
        <w:tc>
          <w:tcPr>
            <w:tcW w:w="1191" w:type="dxa"/>
          </w:tcPr>
          <w:p w:rsidR="00FE7E79" w:rsidRPr="00FE7E79" w:rsidRDefault="00FE7E79">
            <w:pPr>
              <w:pStyle w:val="ConsPlusNormal"/>
              <w:rPr>
                <w:rFonts w:ascii="Times New Roman" w:hAnsi="Times New Roman" w:cs="Times New Roman"/>
                <w:sz w:val="26"/>
                <w:szCs w:val="26"/>
              </w:rPr>
            </w:pPr>
          </w:p>
        </w:tc>
        <w:tc>
          <w:tcPr>
            <w:tcW w:w="1304" w:type="dxa"/>
          </w:tcPr>
          <w:p w:rsidR="00FE7E79" w:rsidRPr="00FE7E79" w:rsidRDefault="00FE7E79">
            <w:pPr>
              <w:pStyle w:val="ConsPlusNormal"/>
              <w:rPr>
                <w:rFonts w:ascii="Times New Roman" w:hAnsi="Times New Roman" w:cs="Times New Roman"/>
                <w:sz w:val="26"/>
                <w:szCs w:val="26"/>
              </w:rPr>
            </w:pPr>
          </w:p>
        </w:tc>
      </w:tr>
    </w:tbl>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r w:rsidRPr="00FE7E79">
        <w:rPr>
          <w:rFonts w:ascii="Times New Roman" w:hAnsi="Times New Roman" w:cs="Times New Roman"/>
          <w:sz w:val="26"/>
          <w:szCs w:val="26"/>
        </w:rPr>
        <w:t>Рекомендации по корректировке меню: ____________________________</w:t>
      </w:r>
    </w:p>
    <w:p w:rsidR="00FE7E79" w:rsidRPr="00FE7E79" w:rsidRDefault="00FE7E79">
      <w:pPr>
        <w:pStyle w:val="ConsPlusNormal"/>
        <w:spacing w:before="220"/>
        <w:jc w:val="both"/>
        <w:rPr>
          <w:rFonts w:ascii="Times New Roman" w:hAnsi="Times New Roman" w:cs="Times New Roman"/>
          <w:sz w:val="26"/>
          <w:szCs w:val="26"/>
        </w:rPr>
      </w:pPr>
      <w:r w:rsidRPr="00FE7E79">
        <w:rPr>
          <w:rFonts w:ascii="Times New Roman" w:hAnsi="Times New Roman" w:cs="Times New Roman"/>
          <w:sz w:val="26"/>
          <w:szCs w:val="26"/>
        </w:rPr>
        <w:t>Подпись медицинского работника и дата:</w:t>
      </w:r>
    </w:p>
    <w:p w:rsidR="00FE7E79" w:rsidRPr="00FE7E79" w:rsidRDefault="00FE7E79">
      <w:pPr>
        <w:pStyle w:val="ConsPlusNormal"/>
        <w:spacing w:before="220"/>
        <w:jc w:val="both"/>
        <w:rPr>
          <w:rFonts w:ascii="Times New Roman" w:hAnsi="Times New Roman" w:cs="Times New Roman"/>
          <w:sz w:val="26"/>
          <w:szCs w:val="26"/>
        </w:rPr>
      </w:pPr>
      <w:r w:rsidRPr="00FE7E79">
        <w:rPr>
          <w:rFonts w:ascii="Times New Roman" w:hAnsi="Times New Roman" w:cs="Times New Roman"/>
          <w:sz w:val="26"/>
          <w:szCs w:val="26"/>
        </w:rPr>
        <w:t>Подпись руководителя образовательной (оздоровительной) организации, организации по уходу и присмотру и дата ознакомления:</w:t>
      </w:r>
    </w:p>
    <w:p w:rsidR="00FE7E79" w:rsidRPr="00FE7E79" w:rsidRDefault="00FE7E79">
      <w:pPr>
        <w:pStyle w:val="ConsPlusNormal"/>
        <w:spacing w:before="220"/>
        <w:jc w:val="both"/>
        <w:rPr>
          <w:rFonts w:ascii="Times New Roman" w:hAnsi="Times New Roman" w:cs="Times New Roman"/>
          <w:sz w:val="26"/>
          <w:szCs w:val="26"/>
        </w:rPr>
      </w:pPr>
      <w:r w:rsidRPr="00FE7E79">
        <w:rPr>
          <w:rFonts w:ascii="Times New Roman" w:hAnsi="Times New Roman" w:cs="Times New Roman"/>
          <w:sz w:val="26"/>
          <w:szCs w:val="26"/>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jc w:val="both"/>
        <w:rPr>
          <w:rFonts w:ascii="Times New Roman" w:hAnsi="Times New Roman" w:cs="Times New Roman"/>
          <w:sz w:val="26"/>
          <w:szCs w:val="26"/>
        </w:rPr>
      </w:pPr>
    </w:p>
    <w:p w:rsidR="00FE7E79" w:rsidRPr="00FE7E79" w:rsidRDefault="00FE7E79">
      <w:pPr>
        <w:pStyle w:val="ConsPlusNormal"/>
        <w:pBdr>
          <w:top w:val="single" w:sz="6" w:space="0" w:color="auto"/>
        </w:pBdr>
        <w:spacing w:before="100" w:after="100"/>
        <w:jc w:val="both"/>
        <w:rPr>
          <w:rFonts w:ascii="Times New Roman" w:hAnsi="Times New Roman" w:cs="Times New Roman"/>
          <w:sz w:val="26"/>
          <w:szCs w:val="26"/>
        </w:rPr>
      </w:pPr>
    </w:p>
    <w:p w:rsidR="00704098" w:rsidRPr="00FE7E79" w:rsidRDefault="00704098">
      <w:pPr>
        <w:rPr>
          <w:rFonts w:ascii="Times New Roman" w:hAnsi="Times New Roman" w:cs="Times New Roman"/>
          <w:sz w:val="26"/>
          <w:szCs w:val="26"/>
        </w:rPr>
      </w:pPr>
    </w:p>
    <w:sectPr w:rsidR="00704098" w:rsidRPr="00FE7E79" w:rsidSect="00FE7E79">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79"/>
    <w:rsid w:val="00431D11"/>
    <w:rsid w:val="005B2C3F"/>
    <w:rsid w:val="005D3AEB"/>
    <w:rsid w:val="00704098"/>
    <w:rsid w:val="00FE7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8648B-2A4E-4590-B775-7ABFEC18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E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7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7E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7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7E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7E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7E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7E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B01E6303996C180AE77E1843F16B5B1D3B061F114E0548CC87FBEB201875BA5B488ACC0B72C0CFDBB8D0701B37B93576D220AE45C307F7CAFAJ" TargetMode="External"/><Relationship Id="rId21" Type="http://schemas.openxmlformats.org/officeDocument/2006/relationships/hyperlink" Target="consultantplus://offline/ref=8AB01E6303996C180AE77E1843F16B5B1C3F04171C490548CC87FBEB201875BA5B488ACC0B72C4CCDDB8D0701B37B93576D220AE45C307F7CAFAJ" TargetMode="External"/><Relationship Id="rId42" Type="http://schemas.openxmlformats.org/officeDocument/2006/relationships/hyperlink" Target="consultantplus://offline/ref=8AB01E6303996C180AE77E1843F16B5B1C3E0115104F0548CC87FBEB201875BA5B488ACC0B72C2CADFB8D0701B37B93576D220AE45C307F7CAFAJ" TargetMode="External"/><Relationship Id="rId63" Type="http://schemas.openxmlformats.org/officeDocument/2006/relationships/hyperlink" Target="consultantplus://offline/ref=8AB01E6303996C180AE77E1843F16B5B1C3E0115104D0548CC87FBEB201875BA5B488ACC0B72C6CCDCB8D0701B37B93576D220AE45C307F7CAFAJ" TargetMode="External"/><Relationship Id="rId84" Type="http://schemas.openxmlformats.org/officeDocument/2006/relationships/hyperlink" Target="consultantplus://offline/ref=8AB01E6303996C180AE77E1843F16B5B1D3A0317164D0548CC87FBEB201875BA5B488ACC0976C9988AF7D12C5E64AA3572D223AC59CCF1J" TargetMode="External"/><Relationship Id="rId138" Type="http://schemas.openxmlformats.org/officeDocument/2006/relationships/fontTable" Target="fontTable.xml"/><Relationship Id="rId16" Type="http://schemas.openxmlformats.org/officeDocument/2006/relationships/hyperlink" Target="consultantplus://offline/ref=8AB01E6303996C180AE77E1843F16B5B1C3F04171C490548CC87FBEB201875BA5B488ACC0B72C7CEDFB8D0701B37B93576D220AE45C307F7CAFAJ" TargetMode="External"/><Relationship Id="rId107" Type="http://schemas.openxmlformats.org/officeDocument/2006/relationships/hyperlink" Target="consultantplus://offline/ref=8AB01E6303996C180AE77E1843F16B5B1F3A0D1315480548CC87FBEB201875BA5B488ACC0B72C6CDDEB8D0701B37B93576D220AE45C307F7CAFAJ" TargetMode="External"/><Relationship Id="rId11" Type="http://schemas.openxmlformats.org/officeDocument/2006/relationships/hyperlink" Target="consultantplus://offline/ref=8AB01E6303996C180AE77E1843F16B5B1D3D031E1C440548CC87FBEB201875BA4948D2C00A74DCCDD9AD86215DC6F2J" TargetMode="External"/><Relationship Id="rId32" Type="http://schemas.openxmlformats.org/officeDocument/2006/relationships/hyperlink" Target="consultantplus://offline/ref=8AB01E6303996C180AE77E1843F16B5B1C3E0115104E0548CC87FBEB201875BA5B488ACC0B72C3CBDDB8D0701B37B93576D220AE45C307F7CAFAJ" TargetMode="External"/><Relationship Id="rId37" Type="http://schemas.openxmlformats.org/officeDocument/2006/relationships/hyperlink" Target="consultantplus://offline/ref=8AB01E6303996C180AE77E1843F16B5B1F3E0616134D0548CC87FBEB201875BA5B488ACC0B72C3CADBB8D0701B37B93576D220AE45C307F7CAFAJ" TargetMode="External"/><Relationship Id="rId53" Type="http://schemas.openxmlformats.org/officeDocument/2006/relationships/hyperlink" Target="consultantplus://offline/ref=8AB01E6303996C180AE77E1843F16B5B1F370111114A0548CC87FBEB201875BA5B488ACC0B72C6C5DCB8D0701B37B93576D220AE45C307F7CAFAJ" TargetMode="External"/><Relationship Id="rId58" Type="http://schemas.openxmlformats.org/officeDocument/2006/relationships/hyperlink" Target="consultantplus://offline/ref=8AB01E6303996C180AE77E1843F16B5B1F37001E1C490548CC87FBEB201875BA5B488ACC0B72C0C4D3B8D0701B37B93576D220AE45C307F7CAFAJ" TargetMode="External"/><Relationship Id="rId74" Type="http://schemas.openxmlformats.org/officeDocument/2006/relationships/hyperlink" Target="consultantplus://offline/ref=8AB01E6303996C180AE77E1843F16B5B1D3A0C16174B0548CC87FBEB201875BA5B488ACC0B72C2C8DAB8D0701B37B93576D220AE45C307F7CAFAJ" TargetMode="External"/><Relationship Id="rId79" Type="http://schemas.openxmlformats.org/officeDocument/2006/relationships/hyperlink" Target="consultantplus://offline/ref=8AB01E6303996C180AE77E1843F16B5B1F3D051F1C4D0548CC87FBEB201875BA4948D2C00A74DCCDD9AD86215DC6F2J" TargetMode="External"/><Relationship Id="rId102" Type="http://schemas.openxmlformats.org/officeDocument/2006/relationships/hyperlink" Target="consultantplus://offline/ref=8AB01E6303996C180AE77E1843F16B5B1F390D12154C0548CC87FBEB201875BA4948D2C00A74DCCDD9AD86215DC6F2J" TargetMode="External"/><Relationship Id="rId123" Type="http://schemas.openxmlformats.org/officeDocument/2006/relationships/hyperlink" Target="consultantplus://offline/ref=8AB01E6303996C180AE77E1843F16B5B1C360711104E0548CC87FBEB201875BA4948D2C00A74DCCDD9AD86215DC6F2J" TargetMode="External"/><Relationship Id="rId128" Type="http://schemas.openxmlformats.org/officeDocument/2006/relationships/hyperlink" Target="consultantplus://offline/ref=8AB01E6303996C180AE77E1843F16B5B1F3A0D1315480548CC87FBEB201875BA5B488ACC0B72C2CDDDB8D0701B37B93576D220AE45C307F7CAFAJ" TargetMode="External"/><Relationship Id="rId5" Type="http://schemas.openxmlformats.org/officeDocument/2006/relationships/hyperlink" Target="consultantplus://offline/ref=8AB01E6303996C180AE77E1843F16B5B1B3A031612465842C4DEF7E927172AAD5C0186CD0B73C0CAD0E7D5650A6FB5326ECD23B259C105CFF5J" TargetMode="External"/><Relationship Id="rId90" Type="http://schemas.openxmlformats.org/officeDocument/2006/relationships/hyperlink" Target="consultantplus://offline/ref=8AB01E6303996C180AE77E1843F16B5B1C360711104E0548CC87FBEB201875BA4948D2C00A74DCCDD9AD86215DC6F2J" TargetMode="External"/><Relationship Id="rId95" Type="http://schemas.openxmlformats.org/officeDocument/2006/relationships/hyperlink" Target="consultantplus://offline/ref=8AB01E6303996C180AE77E1843F16B5B1D3B061F114E0548CC87FBEB201875BA5B488ACC0B72C2C8D3B8D0701B37B93576D220AE45C307F7CAFAJ" TargetMode="External"/><Relationship Id="rId22" Type="http://schemas.openxmlformats.org/officeDocument/2006/relationships/hyperlink" Target="consultantplus://offline/ref=8AB01E6303996C180AE77E1843F16B5B1C3F04171C490548CC87FBEB201875BA5B488ACC0B72C4CCDCB8D0701B37B93576D220AE45C307F7CAFAJ" TargetMode="External"/><Relationship Id="rId27" Type="http://schemas.openxmlformats.org/officeDocument/2006/relationships/hyperlink" Target="consultantplus://offline/ref=8AB01E6303996C180AE77E1843F16B5B1C3E0115104E0548CC87FBEB201875BA5B488ACC0B72C3CED9B8D0701B37B93576D220AE45C307F7CAFAJ" TargetMode="External"/><Relationship Id="rId43" Type="http://schemas.openxmlformats.org/officeDocument/2006/relationships/hyperlink" Target="consultantplus://offline/ref=8AB01E6303996C180AE77E1843F16B5B1C3E0115104F0548CC87FBEB201875BA5B488ACC0B72C2CBDAB8D0701B37B93576D220AE45C307F7CAFAJ" TargetMode="External"/><Relationship Id="rId48" Type="http://schemas.openxmlformats.org/officeDocument/2006/relationships/hyperlink" Target="consultantplus://offline/ref=8AB01E6303996C180AE77E1843F16B5B1C3E0115104C0548CC87FBEB201875BA5B488ACC0B72C3CDDDB8D0701B37B93576D220AE45C307F7CAFAJ" TargetMode="External"/><Relationship Id="rId64" Type="http://schemas.openxmlformats.org/officeDocument/2006/relationships/hyperlink" Target="consultantplus://offline/ref=8AB01E6303996C180AE77E1843F16B5B1C3E0115104D0548CC87FBEB201875BA5B488ACC0B72CACAD8B8D0701B37B93576D220AE45C307F7CAFAJ" TargetMode="External"/><Relationship Id="rId69" Type="http://schemas.openxmlformats.org/officeDocument/2006/relationships/hyperlink" Target="consultantplus://offline/ref=8AB01E6303996C180AE77E1843F16B5B1F38031411490548CC87FBEB201875BA5B488ACC0B72C0CCDAB8D0701B37B93576D220AE45C307F7CAFAJ" TargetMode="External"/><Relationship Id="rId113" Type="http://schemas.openxmlformats.org/officeDocument/2006/relationships/hyperlink" Target="consultantplus://offline/ref=8AB01E6303996C180AE77E1843F16B5B1D3A0317114A0548CC87FBEB201875BA4948D2C00A74DCCDD9AD86215DC6F2J" TargetMode="External"/><Relationship Id="rId118" Type="http://schemas.openxmlformats.org/officeDocument/2006/relationships/hyperlink" Target="consultantplus://offline/ref=8AB01E6303996C180AE77E1843F16B5B1D3B061F114E0548CC87FBEB201875BA5B488ACC0B72C0CBDCB8D0701B37B93576D220AE45C307F7CAFAJ" TargetMode="External"/><Relationship Id="rId134" Type="http://schemas.openxmlformats.org/officeDocument/2006/relationships/hyperlink" Target="consultantplus://offline/ref=8AB01E6303996C180AE77E1843F16B5B1C380317134B0548CC87FBEB201875BA5B488ACC0B72C2CDD3B8D0701B37B93576D220AE45C307F7CAFAJ" TargetMode="External"/><Relationship Id="rId139" Type="http://schemas.openxmlformats.org/officeDocument/2006/relationships/theme" Target="theme/theme1.xml"/><Relationship Id="rId80" Type="http://schemas.openxmlformats.org/officeDocument/2006/relationships/hyperlink" Target="consultantplus://offline/ref=8AB01E6303996C180AE77E1843F16B5B1F3D06151C4C0548CC87FBEB201875BA4948D2C00A74DCCDD9AD86215DC6F2J" TargetMode="External"/><Relationship Id="rId85" Type="http://schemas.openxmlformats.org/officeDocument/2006/relationships/hyperlink" Target="consultantplus://offline/ref=8AB01E6303996C180AE77E1843F16B5B1D3B061F114E0548CC87FBEB201875BA5B488ACC0B72C3CFDBB8D0701B37B93576D220AE45C307F7CAFAJ" TargetMode="External"/><Relationship Id="rId12" Type="http://schemas.openxmlformats.org/officeDocument/2006/relationships/hyperlink" Target="consultantplus://offline/ref=8AB01E6303996C180AE77E1843F16B5B1F3E051E164F0548CC87FBEB201875BA4948D2C00A74DCCDD9AD86215DC6F2J" TargetMode="External"/><Relationship Id="rId17" Type="http://schemas.openxmlformats.org/officeDocument/2006/relationships/hyperlink" Target="consultantplus://offline/ref=8AB01E6303996C180AE77E1843F16B5B1C3F04171C490548CC87FBEB201875BA5B488ACC0B72C7CAD9B8D0701B37B93576D220AE45C307F7CAFAJ" TargetMode="External"/><Relationship Id="rId33" Type="http://schemas.openxmlformats.org/officeDocument/2006/relationships/hyperlink" Target="consultantplus://offline/ref=8AB01E6303996C180AE77E1843F16B5B1C3E0115104E0548CC87FBEB201875BA5B488ACC0B72C0CFDCB8D0701B37B93576D220AE45C307F7CAFAJ" TargetMode="External"/><Relationship Id="rId38" Type="http://schemas.openxmlformats.org/officeDocument/2006/relationships/hyperlink" Target="consultantplus://offline/ref=8AB01E6303996C180AE77E1843F16B5B1F3E0616134D0548CC87FBEB201875BA5B488ACC0B72C3CADEB8D0701B37B93576D220AE45C307F7CAFAJ" TargetMode="External"/><Relationship Id="rId59" Type="http://schemas.openxmlformats.org/officeDocument/2006/relationships/hyperlink" Target="consultantplus://offline/ref=8AB01E6303996C180AE77E1843F16B5B1F37001E1C490548CC87FBEB201875BA5B488ACC0B72C0C5D3B8D0701B37B93576D220AE45C307F7CAFAJ" TargetMode="External"/><Relationship Id="rId103" Type="http://schemas.openxmlformats.org/officeDocument/2006/relationships/hyperlink" Target="consultantplus://offline/ref=8AB01E6303996C180AE77E1843F16B5B1D390612164A0548CC87FBEB201875BA5B488ACC0B7BCACDDBB8D0701B37B93576D220AE45C307F7CAFAJ" TargetMode="External"/><Relationship Id="rId108" Type="http://schemas.openxmlformats.org/officeDocument/2006/relationships/hyperlink" Target="consultantplus://offline/ref=8AB01E6303996C180AE77E1843F16B5B1F3F071316440548CC87FBEB201875BA5B488ACC0B72C2CADEB8D0701B37B93576D220AE45C307F7CAFAJ" TargetMode="External"/><Relationship Id="rId124" Type="http://schemas.openxmlformats.org/officeDocument/2006/relationships/hyperlink" Target="consultantplus://offline/ref=8AB01E6303996C180AE77E1843F16B5B1F390D12154C0548CC87FBEB201875BA4948D2C00A74DCCDD9AD86215DC6F2J" TargetMode="External"/><Relationship Id="rId129" Type="http://schemas.openxmlformats.org/officeDocument/2006/relationships/hyperlink" Target="consultantplus://offline/ref=8AB01E6303996C180AE77E1843F16B5B1C380317134B0548CC87FBEB201875BA5B488ACC0B72C2CDD3B8D0701B37B93576D220AE45C307F7CAFAJ" TargetMode="External"/><Relationship Id="rId54" Type="http://schemas.openxmlformats.org/officeDocument/2006/relationships/hyperlink" Target="consultantplus://offline/ref=8AB01E6303996C180AE77E1843F16B5B1F370111114A0548CC87FBEB201875BA5B488ACC0B72C7C9DFB8D0701B37B93576D220AE45C307F7CAFAJ" TargetMode="External"/><Relationship Id="rId70" Type="http://schemas.openxmlformats.org/officeDocument/2006/relationships/hyperlink" Target="consultantplus://offline/ref=8AB01E6303996C180AE77E1843F16B5B1F38031411490548CC87FBEB201875BA5B488ACC0B72C0CBDFB8D0701B37B93576D220AE45C307F7CAFAJ" TargetMode="External"/><Relationship Id="rId75" Type="http://schemas.openxmlformats.org/officeDocument/2006/relationships/hyperlink" Target="consultantplus://offline/ref=8AB01E6303996C180AE77E1843F16B5B1D3A0317114A0548CC87FBEB201875BA4948D2C00A74DCCDD9AD86215DC6F2J" TargetMode="External"/><Relationship Id="rId91" Type="http://schemas.openxmlformats.org/officeDocument/2006/relationships/hyperlink" Target="consultantplus://offline/ref=8AB01E6303996C180AE77E1843F16B5B1F390D12154C0548CC87FBEB201875BA4948D2C00A74DCCDD9AD86215DC6F2J" TargetMode="External"/><Relationship Id="rId96" Type="http://schemas.openxmlformats.org/officeDocument/2006/relationships/hyperlink" Target="consultantplus://offline/ref=8AB01E6303996C180AE77E1843F16B5B1D3B061F114E0548CC87FBEB201875BA5B488ACC0B72C0CFDBB8D0701B37B93576D220AE45C307F7CAFAJ" TargetMode="External"/><Relationship Id="rId1" Type="http://schemas.openxmlformats.org/officeDocument/2006/relationships/styles" Target="styles.xml"/><Relationship Id="rId6" Type="http://schemas.openxmlformats.org/officeDocument/2006/relationships/hyperlink" Target="consultantplus://offline/ref=8AB01E6303996C180AE77E1843F16B5B1C3F04171C4F0548CC87FBEB201875BA4948D2C00A74DCCDD9AD86215DC6F2J" TargetMode="External"/><Relationship Id="rId23" Type="http://schemas.openxmlformats.org/officeDocument/2006/relationships/hyperlink" Target="consultantplus://offline/ref=8AB01E6303996C180AE77E1843F16B5B1C3F04171C490548CC87FBEB201875BA5B488ACC0B73C3C5DAB8D0701B37B93576D220AE45C307F7CAFAJ" TargetMode="External"/><Relationship Id="rId28" Type="http://schemas.openxmlformats.org/officeDocument/2006/relationships/hyperlink" Target="consultantplus://offline/ref=8AB01E6303996C180AE77E1843F16B5B1C3E0115104E0548CC87FBEB201875BA5B488ACC0B72C3CED8B8D0701B37B93576D220AE45C307F7CAFAJ" TargetMode="External"/><Relationship Id="rId49" Type="http://schemas.openxmlformats.org/officeDocument/2006/relationships/hyperlink" Target="consultantplus://offline/ref=8AB01E6303996C180AE77E1843F16B5B1C3E0115104C0548CC87FBEB201875BA5B488ACC0B72C0CED8B8D0701B37B93576D220AE45C307F7CAFAJ" TargetMode="External"/><Relationship Id="rId114" Type="http://schemas.openxmlformats.org/officeDocument/2006/relationships/hyperlink" Target="consultantplus://offline/ref=8AB01E6303996C180AE77E1843F16B5B1D3B0714154D0548CC87FBEB201875BA4948D2C00A74DCCDD9AD86215DC6F2J" TargetMode="External"/><Relationship Id="rId119" Type="http://schemas.openxmlformats.org/officeDocument/2006/relationships/hyperlink" Target="consultantplus://offline/ref=8AB01E6303996C180AE77E1843F16B5B1D3B061F114E0548CC87FBEB201875BA5B488ACC0B72C1CDD3B8D0701B37B93576D220AE45C307F7CAFAJ" TargetMode="External"/><Relationship Id="rId44" Type="http://schemas.openxmlformats.org/officeDocument/2006/relationships/hyperlink" Target="consultantplus://offline/ref=8AB01E6303996C180AE77E1843F16B5B1C3E0115104F0548CC87FBEB201875BA5B488ACC0B72C2CBD8B8D0701B37B93576D220AE45C307F7CAFAJ" TargetMode="External"/><Relationship Id="rId60" Type="http://schemas.openxmlformats.org/officeDocument/2006/relationships/hyperlink" Target="consultantplus://offline/ref=8AB01E6303996C180AE77E1843F16B5B1C3E0115104D0548CC87FBEB201875BA5B488ACC0B72C3C8DFB8D0701B37B93576D220AE45C307F7CAFAJ" TargetMode="External"/><Relationship Id="rId65" Type="http://schemas.openxmlformats.org/officeDocument/2006/relationships/hyperlink" Target="consultantplus://offline/ref=8AB01E6303996C180AE77E1843F16B5B1F39041F12440548CC87FBEB201875BA5B488ACC0B72C2CFDAB8D0701B37B93576D220AE45C307F7CAFAJ" TargetMode="External"/><Relationship Id="rId81" Type="http://schemas.openxmlformats.org/officeDocument/2006/relationships/hyperlink" Target="consultantplus://offline/ref=8AB01E6303996C180AE77E1843F16B5B1C360711104E0548CC87FBEB201875BA4948D2C00A74DCCDD9AD86215DC6F2J" TargetMode="External"/><Relationship Id="rId86" Type="http://schemas.openxmlformats.org/officeDocument/2006/relationships/hyperlink" Target="consultantplus://offline/ref=8AB01E6303996C180AE77E1843F16B5B1D3B061F114E0548CC87FBEB201875BA5B488ACC0B72C1C9D2B8D0701B37B93576D220AE45C307F7CAFAJ" TargetMode="External"/><Relationship Id="rId130" Type="http://schemas.openxmlformats.org/officeDocument/2006/relationships/hyperlink" Target="consultantplus://offline/ref=8AB01E6303996C180AE77E1843F16B5B1F3D051F1C4D0548CC87FBEB201875BA4948D2C00A74DCCDD9AD86215DC6F2J" TargetMode="External"/><Relationship Id="rId135" Type="http://schemas.openxmlformats.org/officeDocument/2006/relationships/hyperlink" Target="consultantplus://offline/ref=8AB01E6303996C180AE77E1843F16B5B1D3E0417154C0548CC87FBEB201875BA5B488ACC0B72C2CDD2B8D0701B37B93576D220AE45C307F7CAFAJ" TargetMode="External"/><Relationship Id="rId13" Type="http://schemas.openxmlformats.org/officeDocument/2006/relationships/hyperlink" Target="consultantplus://offline/ref=8AB01E6303996C180AE77E1843F16B5B1F3E071E104C0548CC87FBEB201875BA4948D2C00A74DCCDD9AD86215DC6F2J" TargetMode="External"/><Relationship Id="rId18" Type="http://schemas.openxmlformats.org/officeDocument/2006/relationships/hyperlink" Target="consultantplus://offline/ref=8AB01E6303996C180AE77E1843F16B5B1C3F04171C490548CC87FBEB201875BA5B488ACC0B72C4CCD9B8D0701B37B93576D220AE45C307F7CAFAJ" TargetMode="External"/><Relationship Id="rId39" Type="http://schemas.openxmlformats.org/officeDocument/2006/relationships/hyperlink" Target="consultantplus://offline/ref=8AB01E6303996C180AE77E1843F16B5B1F3E0616134D0548CC87FBEB201875BA5B488ACC0B72C3CADDB8D0701B37B93576D220AE45C307F7CAFAJ" TargetMode="External"/><Relationship Id="rId109" Type="http://schemas.openxmlformats.org/officeDocument/2006/relationships/hyperlink" Target="consultantplus://offline/ref=8AB01E6303996C180AE77E1843F16B5B1F3F071316440548CC87FBEB201875BA5B488ACC0B72C3C9DCB8D0701B37B93576D220AE45C307F7CAFAJ" TargetMode="External"/><Relationship Id="rId34" Type="http://schemas.openxmlformats.org/officeDocument/2006/relationships/hyperlink" Target="consultantplus://offline/ref=8AB01E6303996C180AE77E1843F16B5B1C3E0115104E0548CC87FBEB201875BA5B488ACC0B72C6CBDBB8D0701B37B93576D220AE45C307F7CAFAJ" TargetMode="External"/><Relationship Id="rId50" Type="http://schemas.openxmlformats.org/officeDocument/2006/relationships/hyperlink" Target="consultantplus://offline/ref=8AB01E6303996C180AE77E1843F16B5B1C3E0115104C0548CC87FBEB201875BA5B488ACC0B72C6CED2B8D0701B37B93576D220AE45C307F7CAFAJ" TargetMode="External"/><Relationship Id="rId55" Type="http://schemas.openxmlformats.org/officeDocument/2006/relationships/hyperlink" Target="consultantplus://offline/ref=8AB01E6303996C180AE77E1843F16B5B1F370111114A0548CC87FBEB201875BA5B488ACC0B72C5CED9B8D0701B37B93576D220AE45C307F7CAFAJ" TargetMode="External"/><Relationship Id="rId76" Type="http://schemas.openxmlformats.org/officeDocument/2006/relationships/hyperlink" Target="consultantplus://offline/ref=8AB01E6303996C180AE77E1843F16B5B1D3A0317114A0548CC87FBEB201875BA4948D2C00A74DCCDD9AD86215DC6F2J" TargetMode="External"/><Relationship Id="rId97" Type="http://schemas.openxmlformats.org/officeDocument/2006/relationships/hyperlink" Target="consultantplus://offline/ref=8AB01E6303996C180AE77E1843F16B5B1D3B061F114E0548CC87FBEB201875BA5B488ACC0B72C0CBDCB8D0701B37B93576D220AE45C307F7CAFAJ" TargetMode="External"/><Relationship Id="rId104" Type="http://schemas.openxmlformats.org/officeDocument/2006/relationships/hyperlink" Target="consultantplus://offline/ref=8AB01E6303996C180AE77E1843F16B5B1F3A0D1315480548CC87FBEB201875BA5B488ACC0B72C2CDDDB8D0701B37B93576D220AE45C307F7CAFAJ" TargetMode="External"/><Relationship Id="rId120" Type="http://schemas.openxmlformats.org/officeDocument/2006/relationships/hyperlink" Target="consultantplus://offline/ref=8AB01E6303996C180AE77E1843F16B5B1F390D13174D0548CC87FBEB201875BA5B488ACC0B72C2CDD8B8D0701B37B93576D220AE45C307F7CAFAJ" TargetMode="External"/><Relationship Id="rId125" Type="http://schemas.openxmlformats.org/officeDocument/2006/relationships/hyperlink" Target="consultantplus://offline/ref=8AB01E6303996C180AE77E1843F16B5B1D3E0417154C0548CC87FBEB201875BA5B488ACC0B72C3CCDDB8D0701B37B93576D220AE45C307F7CAFAJ" TargetMode="External"/><Relationship Id="rId7" Type="http://schemas.openxmlformats.org/officeDocument/2006/relationships/hyperlink" Target="consultantplus://offline/ref=8AB01E6303996C180AE77E1843F16B5B1836061F16465842C4DEF7E927172ABF5C598ACC0D6CC3CEC5B18423C5FFJ" TargetMode="External"/><Relationship Id="rId71" Type="http://schemas.openxmlformats.org/officeDocument/2006/relationships/hyperlink" Target="consultantplus://offline/ref=8AB01E6303996C180AE77E1843F16B5B1F370010164D0548CC87FBEB201875BA5B488ACC0B72C0C4DAB8D0701B37B93576D220AE45C307F7CAFAJ" TargetMode="External"/><Relationship Id="rId92" Type="http://schemas.openxmlformats.org/officeDocument/2006/relationships/hyperlink" Target="consultantplus://offline/ref=8AB01E6303996C180AE77E1843F16B5B1D390612164A0548CC87FBEB201875BA5B488ACA0C74CBC78FE2C0745263B22A71CE3FAE5BC3C0F7J" TargetMode="External"/><Relationship Id="rId2" Type="http://schemas.openxmlformats.org/officeDocument/2006/relationships/settings" Target="settings.xml"/><Relationship Id="rId29" Type="http://schemas.openxmlformats.org/officeDocument/2006/relationships/hyperlink" Target="consultantplus://offline/ref=8AB01E6303996C180AE77E1843F16B5B1C3E0115104E0548CC87FBEB201875BA5B488ACC0B72C3C9DAB8D0701B37B93576D220AE45C307F7CAFAJ" TargetMode="External"/><Relationship Id="rId24" Type="http://schemas.openxmlformats.org/officeDocument/2006/relationships/hyperlink" Target="consultantplus://offline/ref=8AB01E6303996C180AE77E1843F16B5B1C3F04171C490548CC87FBEB201875BA5B488ACC0B73C7CED8B8D0701B37B93576D220AE45C307F7CAFAJ" TargetMode="External"/><Relationship Id="rId40" Type="http://schemas.openxmlformats.org/officeDocument/2006/relationships/hyperlink" Target="consultantplus://offline/ref=8AB01E6303996C180AE77E1843F16B5B1F3E0616134D0548CC87FBEB201875BA5B488ACC0B72C3CBDDB8D0701B37B93576D220AE45C307F7CAFAJ" TargetMode="External"/><Relationship Id="rId45" Type="http://schemas.openxmlformats.org/officeDocument/2006/relationships/hyperlink" Target="consultantplus://offline/ref=8AB01E6303996C180AE77E1843F16B5B1C3E0115104F0548CC87FBEB201875BA5B488ACC0B72C3CADAB8D0701B37B93576D220AE45C307F7CAFAJ" TargetMode="External"/><Relationship Id="rId66" Type="http://schemas.openxmlformats.org/officeDocument/2006/relationships/hyperlink" Target="consultantplus://offline/ref=8AB01E6303996C180AE77E1843F16B5B1F39041F12440548CC87FBEB201875BA5B488ACC0B72C2C5DDB8D0701B37B93576D220AE45C307F7CAFAJ" TargetMode="External"/><Relationship Id="rId87" Type="http://schemas.openxmlformats.org/officeDocument/2006/relationships/hyperlink" Target="consultantplus://offline/ref=8AB01E6303996C180AE77E1843F16B5B1D3E0417154C0548CC87FBEB201875BA5B488ACC0B72C2C8DFB8D0701B37B93576D220AE45C307F7CAFAJ" TargetMode="External"/><Relationship Id="rId110" Type="http://schemas.openxmlformats.org/officeDocument/2006/relationships/hyperlink" Target="consultantplus://offline/ref=8AB01E6303996C180AE77E1843F16B5B1F3E0514104C0548CC87FBEB201875BA5B488ACC0B72C2CDD9B8D0701B37B93576D220AE45C307F7CAFAJ" TargetMode="External"/><Relationship Id="rId115" Type="http://schemas.openxmlformats.org/officeDocument/2006/relationships/hyperlink" Target="consultantplus://offline/ref=8AB01E6303996C180AE77E1843F16B5B1C3F0C1E16490548CC87FBEB201875BA4948D2C00A74DCCDD9AD86215DC6F2J" TargetMode="External"/><Relationship Id="rId131" Type="http://schemas.openxmlformats.org/officeDocument/2006/relationships/hyperlink" Target="consultantplus://offline/ref=8AB01E6303996C180AE77E1843F16B5B1F3D06151C4C0548CC87FBEB201875BA4948D2C00A74DCCDD9AD86215DC6F2J" TargetMode="External"/><Relationship Id="rId136" Type="http://schemas.openxmlformats.org/officeDocument/2006/relationships/hyperlink" Target="consultantplus://offline/ref=8AB01E6303996C180AE77E1843F16B5B1C3F0C1E16490548CC87FBEB201875BA4948D2C00A74DCCDD9AD86215DC6F2J" TargetMode="External"/><Relationship Id="rId61" Type="http://schemas.openxmlformats.org/officeDocument/2006/relationships/hyperlink" Target="consultantplus://offline/ref=8AB01E6303996C180AE77E1843F16B5B1C3E0115104D0548CC87FBEB201875BA5B488ACC0B72C0CCD2B8D0701B37B93576D220AE45C307F7CAFAJ" TargetMode="External"/><Relationship Id="rId82" Type="http://schemas.openxmlformats.org/officeDocument/2006/relationships/hyperlink" Target="consultantplus://offline/ref=8AB01E6303996C180AE77E1843F16B5B1F390D12154C0548CC87FBEB201875BA4948D2C00A74DCCDD9AD86215DC6F2J" TargetMode="External"/><Relationship Id="rId19" Type="http://schemas.openxmlformats.org/officeDocument/2006/relationships/hyperlink" Target="consultantplus://offline/ref=8AB01E6303996C180AE77E1843F16B5B1C3F04171C490548CC87FBEB201875BA5B488ACC0B72C4CCD8B8D0701B37B93576D220AE45C307F7CAFAJ" TargetMode="External"/><Relationship Id="rId14" Type="http://schemas.openxmlformats.org/officeDocument/2006/relationships/hyperlink" Target="consultantplus://offline/ref=8AB01E6303996C180AE77E1843F16B5B1C3F0416114D0548CC87FBEB201875BA5B488ACC0B72C2CDDDB8D0701B37B93576D220AE45C307F7CAFAJ" TargetMode="External"/><Relationship Id="rId30" Type="http://schemas.openxmlformats.org/officeDocument/2006/relationships/hyperlink" Target="consultantplus://offline/ref=8AB01E6303996C180AE77E1843F16B5B1C3E0115104E0548CC87FBEB201875BA5B488ACC0B72C3CBD8B8D0701B37B93576D220AE45C307F7CAFAJ" TargetMode="External"/><Relationship Id="rId35" Type="http://schemas.openxmlformats.org/officeDocument/2006/relationships/hyperlink" Target="consultantplus://offline/ref=8AB01E6303996C180AE77E1843F16B5B1F3E0616134D0548CC87FBEB201875BA5B488ACC0B72C3C9DAB8D0701B37B93576D220AE45C307F7CAFAJ" TargetMode="External"/><Relationship Id="rId56" Type="http://schemas.openxmlformats.org/officeDocument/2006/relationships/hyperlink" Target="consultantplus://offline/ref=8AB01E6303996C180AE77E1843F16B5B1F370111114A0548CC87FBEB201875BA5B488ACC0A73C9988AF7D12C5E64AA3572D223AC59CCF1J" TargetMode="External"/><Relationship Id="rId77" Type="http://schemas.openxmlformats.org/officeDocument/2006/relationships/hyperlink" Target="consultantplus://offline/ref=8AB01E6303996C180AE77E1843F16B5B1D3A0317164D0548CC87FBEB201875BA4948D2C00A74DCCDD9AD86215DC6F2J" TargetMode="External"/><Relationship Id="rId100" Type="http://schemas.openxmlformats.org/officeDocument/2006/relationships/hyperlink" Target="consultantplus://offline/ref=8AB01E6303996C180AE77E1843F16B5B1F3D06151C4C0548CC87FBEB201875BA4948D2C00A74DCCDD9AD86215DC6F2J" TargetMode="External"/><Relationship Id="rId105" Type="http://schemas.openxmlformats.org/officeDocument/2006/relationships/hyperlink" Target="consultantplus://offline/ref=8AB01E6303996C180AE77E1843F16B5B1F3A0D1315480548CC87FBEB201875BA5B488ACC0B72C2C9D9B8D0701B37B93576D220AE45C307F7CAFAJ" TargetMode="External"/><Relationship Id="rId126" Type="http://schemas.openxmlformats.org/officeDocument/2006/relationships/image" Target="media/image1.wmf"/><Relationship Id="rId8" Type="http://schemas.openxmlformats.org/officeDocument/2006/relationships/hyperlink" Target="consultantplus://offline/ref=8AB01E6303996C180AE77E1843F16B5B1937011515465842C4DEF7E927172ABF5C598ACC0D6CC3CEC5B18423C5FFJ" TargetMode="External"/><Relationship Id="rId51" Type="http://schemas.openxmlformats.org/officeDocument/2006/relationships/hyperlink" Target="consultantplus://offline/ref=8AB01E6303996C180AE77E1843F16B5B1F370111114A0548CC87FBEB201875BA5B488ACC0B72C1CBDFB8D0701B37B93576D220AE45C307F7CAFAJ" TargetMode="External"/><Relationship Id="rId72" Type="http://schemas.openxmlformats.org/officeDocument/2006/relationships/hyperlink" Target="consultantplus://offline/ref=8AB01E6303996C180AE77E1843F16B5B1F370010164D0548CC87FBEB201875BA5B488ACC0B72C0C4DFB8D0701B37B93576D220AE45C307F7CAFAJ" TargetMode="External"/><Relationship Id="rId93" Type="http://schemas.openxmlformats.org/officeDocument/2006/relationships/hyperlink" Target="consultantplus://offline/ref=8AB01E6303996C180AE77E1843F16B5B1D3B061F114E0548CC87FBEB201875BA5B488ACC0B72C3CFDBB8D0701B37B93576D220AE45C307F7CAFAJ" TargetMode="External"/><Relationship Id="rId98" Type="http://schemas.openxmlformats.org/officeDocument/2006/relationships/hyperlink" Target="consultantplus://offline/ref=8AB01E6303996C180AE77E1843F16B5B1D3B07111D4D0548CC87FBEB201875BA5B488ACC0B72C7CFD9B8D0701B37B93576D220AE45C307F7CAFAJ" TargetMode="External"/><Relationship Id="rId121" Type="http://schemas.openxmlformats.org/officeDocument/2006/relationships/hyperlink" Target="consultantplus://offline/ref=8AB01E6303996C180AE77E1843F16B5B1F3D051F1C4D0548CC87FBEB201875BA4948D2C00A74DCCDD9AD86215DC6F2J" TargetMode="External"/><Relationship Id="rId3" Type="http://schemas.openxmlformats.org/officeDocument/2006/relationships/webSettings" Target="webSettings.xml"/><Relationship Id="rId25" Type="http://schemas.openxmlformats.org/officeDocument/2006/relationships/hyperlink" Target="consultantplus://offline/ref=8AB01E6303996C180AE77E1843F16B5B1C3F04171D480548CC87FBEB201875BA5B488ACC0B72C6CFDFB8D0701B37B93576D220AE45C307F7CAFAJ" TargetMode="External"/><Relationship Id="rId46" Type="http://schemas.openxmlformats.org/officeDocument/2006/relationships/hyperlink" Target="consultantplus://offline/ref=8AB01E6303996C180AE77E1843F16B5B1C3E0115104C0548CC87FBEB201875BA5B488ACC0B72C2C4DAB8D0701B37B93576D220AE45C307F7CAFAJ" TargetMode="External"/><Relationship Id="rId67" Type="http://schemas.openxmlformats.org/officeDocument/2006/relationships/hyperlink" Target="consultantplus://offline/ref=8AB01E6303996C180AE77E1843F16B5B1F390C11174E0548CC87FBEB201875BA5B488ACC0B72C3CBDCB8D0701B37B93576D220AE45C307F7CAFAJ" TargetMode="External"/><Relationship Id="rId116" Type="http://schemas.openxmlformats.org/officeDocument/2006/relationships/hyperlink" Target="consultantplus://offline/ref=8AB01E6303996C180AE77E1843F16B5B1D3B061F114E0548CC87FBEB201875BA5B488ACC0B72C0CAD9B8D0701B37B93576D220AE45C307F7CAFAJ" TargetMode="External"/><Relationship Id="rId137" Type="http://schemas.openxmlformats.org/officeDocument/2006/relationships/hyperlink" Target="consultantplus://offline/ref=8AB01E6303996C180AE77E1843F16B5B1D39071F104F0548CC87FBEB201875BA4948D2C00A74DCCDD9AD86215DC6F2J" TargetMode="External"/><Relationship Id="rId20" Type="http://schemas.openxmlformats.org/officeDocument/2006/relationships/hyperlink" Target="consultantplus://offline/ref=8AB01E6303996C180AE77E1843F16B5B1C3F04171C490548CC87FBEB201875BA5B488ACC0B72C4CCDEB8D0701B37B93576D220AE45C307F7CAFAJ" TargetMode="External"/><Relationship Id="rId41" Type="http://schemas.openxmlformats.org/officeDocument/2006/relationships/hyperlink" Target="consultantplus://offline/ref=8AB01E6303996C180AE77E1843F16B5B1F3E0616134D0548CC87FBEB201875BA5B488ACC0B72C0C9DEB8D0701B37B93576D220AE45C307F7CAFAJ" TargetMode="External"/><Relationship Id="rId62" Type="http://schemas.openxmlformats.org/officeDocument/2006/relationships/hyperlink" Target="consultantplus://offline/ref=8AB01E6303996C180AE77E1843F16B5B1C3E0115104D0548CC87FBEB201875BA5B488ACC0B72C0C4DCB8D0701B37B93576D220AE45C307F7CAFAJ" TargetMode="External"/><Relationship Id="rId83" Type="http://schemas.openxmlformats.org/officeDocument/2006/relationships/hyperlink" Target="consultantplus://offline/ref=8AB01E6303996C180AE77E1843F16B5B1D3A0317164D0548CC87FBEB201875BA5B488ACC0971C9988AF7D12C5E64AA3572D223AC59CCF1J" TargetMode="External"/><Relationship Id="rId88" Type="http://schemas.openxmlformats.org/officeDocument/2006/relationships/hyperlink" Target="consultantplus://offline/ref=8AB01E6303996C180AE77E1843F16B5B1F3D051F1C4D0548CC87FBEB201875BA4948D2C00A74DCCDD9AD86215DC6F2J" TargetMode="External"/><Relationship Id="rId111" Type="http://schemas.openxmlformats.org/officeDocument/2006/relationships/hyperlink" Target="consultantplus://offline/ref=8AB01E6303996C180AE77E1843F16B5B1D3A0317114A0548CC87FBEB201875BA4948D2C00A74DCCDD9AD86215DC6F2J" TargetMode="External"/><Relationship Id="rId132" Type="http://schemas.openxmlformats.org/officeDocument/2006/relationships/hyperlink" Target="consultantplus://offline/ref=8AB01E6303996C180AE77E1843F16B5B1C360711104E0548CC87FBEB201875BA4948D2C00A74DCCDD9AD86215DC6F2J" TargetMode="External"/><Relationship Id="rId15" Type="http://schemas.openxmlformats.org/officeDocument/2006/relationships/hyperlink" Target="consultantplus://offline/ref=8AB01E6303996C180AE77E1843F16B5B1D3D0616174A0548CC87FBEB201875BA4948D2C00A74DCCDD9AD86215DC6F2J" TargetMode="External"/><Relationship Id="rId36" Type="http://schemas.openxmlformats.org/officeDocument/2006/relationships/hyperlink" Target="consultantplus://offline/ref=8AB01E6303996C180AE77E1843F16B5B1F3E0616134D0548CC87FBEB201875BA5B488ACC0B72C3C9DCB8D0701B37B93576D220AE45C307F7CAFAJ" TargetMode="External"/><Relationship Id="rId57" Type="http://schemas.openxmlformats.org/officeDocument/2006/relationships/hyperlink" Target="consultantplus://offline/ref=8AB01E6303996C180AE77E1843F16B5B1F37001E1C490548CC87FBEB201875BA5B488ACC0B72C3CEDDB8D0701B37B93576D220AE45C307F7CAFAJ" TargetMode="External"/><Relationship Id="rId106" Type="http://schemas.openxmlformats.org/officeDocument/2006/relationships/hyperlink" Target="consultantplus://offline/ref=8AB01E6303996C180AE77E1843F16B5B1F3A0D1315480548CC87FBEB201875BA5B488ACE002693888EBE85274163B62A72CC23CAFCJ" TargetMode="External"/><Relationship Id="rId127" Type="http://schemas.openxmlformats.org/officeDocument/2006/relationships/hyperlink" Target="consultantplus://offline/ref=8AB01E6303996C180AE77E1843F16B5B1D3A0317164D0548CC87FBEB201875BA5B488AC40E79969D9FE68920597CB5366ECE21AEC5FBJ" TargetMode="External"/><Relationship Id="rId10" Type="http://schemas.openxmlformats.org/officeDocument/2006/relationships/hyperlink" Target="consultantplus://offline/ref=8AB01E6303996C180AE77E1843F16B5B1937001117465842C4DEF7E927172ABF5C598ACC0D6CC3CEC5B18423C5FFJ" TargetMode="External"/><Relationship Id="rId31" Type="http://schemas.openxmlformats.org/officeDocument/2006/relationships/hyperlink" Target="consultantplus://offline/ref=8AB01E6303996C180AE77E1843F16B5B1C3E0115104E0548CC87FBEB201875BA5B488ACC0B72C3CBDEB8D0701B37B93576D220AE45C307F7CAFAJ" TargetMode="External"/><Relationship Id="rId52" Type="http://schemas.openxmlformats.org/officeDocument/2006/relationships/hyperlink" Target="consultantplus://offline/ref=8AB01E6303996C180AE77E1843F16B5B1F370111114A0548CC87FBEB201875BA5B488ACC0B72C6CDD9B8D0701B37B93576D220AE45C307F7CAFAJ" TargetMode="External"/><Relationship Id="rId73" Type="http://schemas.openxmlformats.org/officeDocument/2006/relationships/hyperlink" Target="consultantplus://offline/ref=8AB01E6303996C180AE77E1843F16B5B1D3B0D1614480548CC87FBEB201875BA5B488ACE0D79969D9FE68920597CB5366ECE21AEC5FBJ" TargetMode="External"/><Relationship Id="rId78" Type="http://schemas.openxmlformats.org/officeDocument/2006/relationships/hyperlink" Target="consultantplus://offline/ref=8AB01E6303996C180AE77E1843F16B5B1D3B061F114E0548CC87FBEB201875BA5B488ACC0B72C0CFDDB8D0701B37B93576D220AE45C307F7CAFAJ" TargetMode="External"/><Relationship Id="rId94" Type="http://schemas.openxmlformats.org/officeDocument/2006/relationships/hyperlink" Target="consultantplus://offline/ref=8AB01E6303996C180AE77E1843F16B5B1D3B061F114E0548CC87FBEB201875BA5B488ACC0B72C1C9D2B8D0701B37B93576D220AE45C307F7CAFAJ" TargetMode="External"/><Relationship Id="rId99" Type="http://schemas.openxmlformats.org/officeDocument/2006/relationships/hyperlink" Target="consultantplus://offline/ref=8AB01E6303996C180AE77E1843F16B5B1F3D051F1C4D0548CC87FBEB201875BA4948D2C00A74DCCDD9AD86215DC6F2J" TargetMode="External"/><Relationship Id="rId101" Type="http://schemas.openxmlformats.org/officeDocument/2006/relationships/hyperlink" Target="consultantplus://offline/ref=8AB01E6303996C180AE77E1843F16B5B1C360711104E0548CC87FBEB201875BA4948D2C00A74DCCDD9AD86215DC6F2J" TargetMode="External"/><Relationship Id="rId122" Type="http://schemas.openxmlformats.org/officeDocument/2006/relationships/hyperlink" Target="consultantplus://offline/ref=8AB01E6303996C180AE77E1843F16B5B1F3D06151C4C0548CC87FBEB201875BA4948D2C00A74DCCDD9AD86215DC6F2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AB01E6303996C180AE77E1843F16B5B18370C1016465842C4DEF7E927172ABF5C598ACC0D6CC3CEC5B18423C5FFJ" TargetMode="External"/><Relationship Id="rId26" Type="http://schemas.openxmlformats.org/officeDocument/2006/relationships/hyperlink" Target="consultantplus://offline/ref=8AB01E6303996C180AE77E1843F16B5B1C3E0115104E0548CC87FBEB201875BA5B488ACC0B72C3CDDCB8D0701B37B93576D220AE45C307F7CAFAJ" TargetMode="External"/><Relationship Id="rId47" Type="http://schemas.openxmlformats.org/officeDocument/2006/relationships/hyperlink" Target="consultantplus://offline/ref=8AB01E6303996C180AE77E1843F16B5B1C3E0115104C0548CC87FBEB201875BA5B488ACC0B72C2C4DCB8D0701B37B93576D220AE45C307F7CAFAJ" TargetMode="External"/><Relationship Id="rId68" Type="http://schemas.openxmlformats.org/officeDocument/2006/relationships/hyperlink" Target="consultantplus://offline/ref=8AB01E6303996C180AE77E1843F16B5B1F38031411490548CC87FBEB201875BA5B488ACC0B72C3CBDDB8D0701B37B93576D220AE45C307F7CAFAJ" TargetMode="External"/><Relationship Id="rId89" Type="http://schemas.openxmlformats.org/officeDocument/2006/relationships/hyperlink" Target="consultantplus://offline/ref=8AB01E6303996C180AE77E1843F16B5B1F3D06151C4C0548CC87FBEB201875BA4948D2C00A74DCCDD9AD86215DC6F2J" TargetMode="External"/><Relationship Id="rId112" Type="http://schemas.openxmlformats.org/officeDocument/2006/relationships/hyperlink" Target="consultantplus://offline/ref=8AB01E6303996C180AE77E1843F16B5B1D3B0415114E0548CC87FBEB201875BA4948D2C00A74DCCDD9AD86215DC6F2J" TargetMode="External"/><Relationship Id="rId133" Type="http://schemas.openxmlformats.org/officeDocument/2006/relationships/hyperlink" Target="consultantplus://offline/ref=8AB01E6303996C180AE77E1843F16B5B1F390D12154C0548CC87FBEB201875BA4948D2C00A74DCCDD9AD86215DC6F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18067</Words>
  <Characters>102987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Батуева Анжела Владимировна</dc:creator>
  <cp:keywords/>
  <dc:description/>
  <cp:lastModifiedBy>Батуева Анжела Владимировна</cp:lastModifiedBy>
  <cp:revision>4</cp:revision>
  <dcterms:created xsi:type="dcterms:W3CDTF">2020-12-16T09:05:00Z</dcterms:created>
  <dcterms:modified xsi:type="dcterms:W3CDTF">2020-12-18T01:45:00Z</dcterms:modified>
</cp:coreProperties>
</file>